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86"/>
        <w:gridCol w:w="4784"/>
      </w:tblGrid>
      <w:tr w:rsidR="00686532" w:rsidTr="00140D1F">
        <w:tc>
          <w:tcPr>
            <w:tcW w:w="4786" w:type="dxa"/>
          </w:tcPr>
          <w:p w:rsidR="00686532" w:rsidRDefault="00686532" w:rsidP="00387D65">
            <w:pPr>
              <w:tabs>
                <w:tab w:val="left" w:pos="6780"/>
              </w:tabs>
              <w:ind w:right="530"/>
              <w:jc w:val="center"/>
              <w:rPr>
                <w:rFonts w:ascii="Times New Roman" w:hAnsi="Times New Roman" w:cs="Times New Roman"/>
                <w:sz w:val="28"/>
                <w:szCs w:val="28"/>
              </w:rPr>
            </w:pPr>
            <w:r>
              <w:rPr>
                <w:rFonts w:ascii="Times New Roman" w:hAnsi="Times New Roman" w:cs="Times New Roman"/>
                <w:sz w:val="28"/>
                <w:szCs w:val="28"/>
              </w:rPr>
              <w:t>«СОГЛАСОВАНО»</w:t>
            </w:r>
          </w:p>
          <w:p w:rsidR="00686532" w:rsidRDefault="00686532" w:rsidP="00387D65">
            <w:pPr>
              <w:tabs>
                <w:tab w:val="left" w:pos="6780"/>
              </w:tabs>
              <w:ind w:right="530"/>
              <w:jc w:val="both"/>
              <w:rPr>
                <w:rFonts w:ascii="Times New Roman" w:hAnsi="Times New Roman" w:cs="Times New Roman"/>
                <w:sz w:val="28"/>
                <w:szCs w:val="28"/>
              </w:rPr>
            </w:pPr>
            <w:r>
              <w:rPr>
                <w:rFonts w:ascii="Times New Roman" w:hAnsi="Times New Roman" w:cs="Times New Roman"/>
                <w:sz w:val="28"/>
                <w:szCs w:val="28"/>
              </w:rPr>
              <w:t>Заместитель главы города по координации работы правоохранительных и военных органов, мобилизационной подготовке</w:t>
            </w:r>
          </w:p>
          <w:p w:rsidR="005931DC" w:rsidRDefault="005931DC" w:rsidP="00387D65">
            <w:pPr>
              <w:tabs>
                <w:tab w:val="left" w:pos="6780"/>
              </w:tabs>
              <w:ind w:right="530"/>
              <w:jc w:val="right"/>
              <w:rPr>
                <w:rFonts w:ascii="Times New Roman" w:hAnsi="Times New Roman" w:cs="Times New Roman"/>
                <w:sz w:val="28"/>
                <w:szCs w:val="28"/>
              </w:rPr>
            </w:pPr>
          </w:p>
          <w:p w:rsidR="005931DC" w:rsidRDefault="005931DC" w:rsidP="00387D65">
            <w:pPr>
              <w:tabs>
                <w:tab w:val="left" w:pos="6780"/>
              </w:tabs>
              <w:ind w:right="530"/>
              <w:jc w:val="right"/>
              <w:rPr>
                <w:rFonts w:ascii="Times New Roman" w:hAnsi="Times New Roman" w:cs="Times New Roman"/>
                <w:sz w:val="28"/>
                <w:szCs w:val="28"/>
              </w:rPr>
            </w:pPr>
          </w:p>
          <w:p w:rsidR="00686532" w:rsidRDefault="00686532" w:rsidP="00387D65">
            <w:pPr>
              <w:tabs>
                <w:tab w:val="left" w:pos="6780"/>
              </w:tabs>
              <w:ind w:right="530"/>
              <w:jc w:val="right"/>
              <w:rPr>
                <w:rFonts w:ascii="Times New Roman" w:hAnsi="Times New Roman" w:cs="Times New Roman"/>
                <w:sz w:val="28"/>
                <w:szCs w:val="28"/>
              </w:rPr>
            </w:pPr>
            <w:r>
              <w:rPr>
                <w:rFonts w:ascii="Times New Roman" w:hAnsi="Times New Roman" w:cs="Times New Roman"/>
                <w:sz w:val="28"/>
                <w:szCs w:val="28"/>
              </w:rPr>
              <w:t>С.В. Коноплев</w:t>
            </w:r>
          </w:p>
          <w:p w:rsidR="00686532" w:rsidRDefault="00686532" w:rsidP="00387D65">
            <w:pPr>
              <w:tabs>
                <w:tab w:val="left" w:pos="6780"/>
              </w:tabs>
              <w:ind w:right="530"/>
              <w:jc w:val="both"/>
              <w:rPr>
                <w:rFonts w:ascii="Times New Roman" w:hAnsi="Times New Roman" w:cs="Times New Roman"/>
                <w:sz w:val="28"/>
                <w:szCs w:val="28"/>
              </w:rPr>
            </w:pPr>
          </w:p>
          <w:p w:rsidR="005931DC" w:rsidRDefault="005931DC" w:rsidP="00387D65">
            <w:pPr>
              <w:tabs>
                <w:tab w:val="left" w:pos="6780"/>
              </w:tabs>
              <w:ind w:right="530"/>
              <w:jc w:val="both"/>
              <w:rPr>
                <w:rFonts w:ascii="Times New Roman" w:hAnsi="Times New Roman" w:cs="Times New Roman"/>
                <w:sz w:val="28"/>
                <w:szCs w:val="28"/>
              </w:rPr>
            </w:pPr>
          </w:p>
          <w:p w:rsidR="00686532" w:rsidRDefault="00686532" w:rsidP="00387D65">
            <w:pPr>
              <w:tabs>
                <w:tab w:val="left" w:pos="6780"/>
              </w:tabs>
              <w:ind w:right="530"/>
              <w:jc w:val="both"/>
              <w:rPr>
                <w:rFonts w:ascii="Times New Roman" w:hAnsi="Times New Roman" w:cs="Times New Roman"/>
                <w:sz w:val="28"/>
                <w:szCs w:val="28"/>
              </w:rPr>
            </w:pPr>
            <w:r>
              <w:rPr>
                <w:rFonts w:ascii="Times New Roman" w:hAnsi="Times New Roman" w:cs="Times New Roman"/>
                <w:sz w:val="28"/>
                <w:szCs w:val="28"/>
              </w:rPr>
              <w:t>« ___ » ________________ 2017 г.</w:t>
            </w:r>
          </w:p>
        </w:tc>
        <w:tc>
          <w:tcPr>
            <w:tcW w:w="4784" w:type="dxa"/>
          </w:tcPr>
          <w:p w:rsidR="00686532" w:rsidRDefault="00686532" w:rsidP="00387D65">
            <w:pPr>
              <w:tabs>
                <w:tab w:val="left" w:pos="6780"/>
              </w:tabs>
              <w:ind w:left="530"/>
              <w:jc w:val="center"/>
              <w:rPr>
                <w:rFonts w:ascii="Times New Roman" w:hAnsi="Times New Roman" w:cs="Times New Roman"/>
                <w:sz w:val="28"/>
                <w:szCs w:val="28"/>
              </w:rPr>
            </w:pPr>
            <w:r>
              <w:rPr>
                <w:rFonts w:ascii="Times New Roman" w:hAnsi="Times New Roman" w:cs="Times New Roman"/>
                <w:sz w:val="28"/>
                <w:szCs w:val="28"/>
              </w:rPr>
              <w:t>«</w:t>
            </w:r>
            <w:r w:rsidRPr="00B72DDB">
              <w:rPr>
                <w:rFonts w:ascii="Times New Roman" w:hAnsi="Times New Roman" w:cs="Times New Roman"/>
                <w:sz w:val="28"/>
                <w:szCs w:val="28"/>
              </w:rPr>
              <w:t>УТВЕР</w:t>
            </w:r>
            <w:r>
              <w:rPr>
                <w:rFonts w:ascii="Times New Roman" w:hAnsi="Times New Roman" w:cs="Times New Roman"/>
                <w:sz w:val="28"/>
                <w:szCs w:val="28"/>
              </w:rPr>
              <w:t>ЖДАЮ»</w:t>
            </w:r>
          </w:p>
          <w:p w:rsidR="00686532" w:rsidRDefault="00686532" w:rsidP="00387D65">
            <w:pPr>
              <w:tabs>
                <w:tab w:val="left" w:pos="6780"/>
              </w:tabs>
              <w:ind w:left="530"/>
              <w:jc w:val="both"/>
              <w:rPr>
                <w:rFonts w:ascii="Times New Roman" w:hAnsi="Times New Roman" w:cs="Times New Roman"/>
                <w:sz w:val="28"/>
                <w:szCs w:val="28"/>
              </w:rPr>
            </w:pPr>
            <w:r>
              <w:rPr>
                <w:rFonts w:ascii="Times New Roman" w:hAnsi="Times New Roman" w:cs="Times New Roman"/>
                <w:sz w:val="28"/>
                <w:szCs w:val="28"/>
              </w:rPr>
              <w:t>Дире</w:t>
            </w:r>
            <w:r w:rsidR="003146EE">
              <w:rPr>
                <w:rFonts w:ascii="Times New Roman" w:hAnsi="Times New Roman" w:cs="Times New Roman"/>
                <w:sz w:val="28"/>
                <w:szCs w:val="28"/>
              </w:rPr>
              <w:t xml:space="preserve">ктор муниципального бюджетного </w:t>
            </w:r>
            <w:r w:rsidR="003146EE" w:rsidRPr="003146EE">
              <w:rPr>
                <w:rFonts w:ascii="Times New Roman" w:eastAsia="Times New Roman" w:hAnsi="Times New Roman"/>
                <w:sz w:val="28"/>
                <w:szCs w:val="28"/>
                <w:lang w:eastAsia="ru-RU"/>
              </w:rPr>
              <w:t>общеобразовательного</w:t>
            </w:r>
            <w:r>
              <w:rPr>
                <w:rFonts w:ascii="Times New Roman" w:hAnsi="Times New Roman" w:cs="Times New Roman"/>
                <w:sz w:val="28"/>
                <w:szCs w:val="28"/>
              </w:rPr>
              <w:t xml:space="preserve"> учреждения «Средняя общеобразовательная школа </w:t>
            </w:r>
            <w:r w:rsidR="0083306C">
              <w:rPr>
                <w:rFonts w:ascii="Times New Roman" w:hAnsi="Times New Roman" w:cs="Times New Roman"/>
                <w:sz w:val="28"/>
                <w:szCs w:val="28"/>
              </w:rPr>
              <w:t xml:space="preserve">с углубленным изучением отдельных предметов </w:t>
            </w:r>
            <w:r>
              <w:rPr>
                <w:rFonts w:ascii="Times New Roman" w:hAnsi="Times New Roman" w:cs="Times New Roman"/>
                <w:sz w:val="28"/>
                <w:szCs w:val="28"/>
              </w:rPr>
              <w:t>№</w:t>
            </w:r>
            <w:r w:rsidR="0083306C">
              <w:rPr>
                <w:rFonts w:ascii="Times New Roman" w:hAnsi="Times New Roman" w:cs="Times New Roman"/>
                <w:sz w:val="28"/>
                <w:szCs w:val="28"/>
              </w:rPr>
              <w:t xml:space="preserve"> 3</w:t>
            </w:r>
            <w:r>
              <w:rPr>
                <w:rFonts w:ascii="Times New Roman" w:hAnsi="Times New Roman" w:cs="Times New Roman"/>
                <w:sz w:val="28"/>
                <w:szCs w:val="28"/>
              </w:rPr>
              <w:t>2»</w:t>
            </w:r>
          </w:p>
          <w:p w:rsidR="00686532" w:rsidRDefault="00686532" w:rsidP="00387D65">
            <w:pPr>
              <w:tabs>
                <w:tab w:val="left" w:pos="6780"/>
              </w:tabs>
              <w:ind w:left="530"/>
              <w:jc w:val="right"/>
              <w:rPr>
                <w:rFonts w:ascii="Times New Roman" w:hAnsi="Times New Roman" w:cs="Times New Roman"/>
                <w:sz w:val="28"/>
                <w:szCs w:val="28"/>
              </w:rPr>
            </w:pPr>
          </w:p>
          <w:p w:rsidR="00686532" w:rsidRDefault="004A5FD7" w:rsidP="00387D65">
            <w:pPr>
              <w:tabs>
                <w:tab w:val="left" w:pos="6780"/>
              </w:tabs>
              <w:ind w:left="530"/>
              <w:jc w:val="right"/>
              <w:rPr>
                <w:rFonts w:ascii="Times New Roman" w:hAnsi="Times New Roman" w:cs="Times New Roman"/>
                <w:sz w:val="28"/>
                <w:szCs w:val="28"/>
              </w:rPr>
            </w:pPr>
            <w:r>
              <w:rPr>
                <w:rFonts w:ascii="Times New Roman" w:hAnsi="Times New Roman" w:cs="Times New Roman"/>
                <w:sz w:val="28"/>
                <w:szCs w:val="28"/>
              </w:rPr>
              <w:t>Р.Н. Колодчикова</w:t>
            </w:r>
          </w:p>
          <w:p w:rsidR="00686532" w:rsidRDefault="00686532" w:rsidP="00387D65">
            <w:pPr>
              <w:tabs>
                <w:tab w:val="left" w:pos="6780"/>
              </w:tabs>
              <w:ind w:left="530"/>
              <w:jc w:val="right"/>
              <w:rPr>
                <w:rFonts w:ascii="Times New Roman" w:hAnsi="Times New Roman" w:cs="Times New Roman"/>
                <w:sz w:val="28"/>
                <w:szCs w:val="28"/>
              </w:rPr>
            </w:pPr>
          </w:p>
          <w:p w:rsidR="00686532" w:rsidRDefault="00686532" w:rsidP="00387D65">
            <w:pPr>
              <w:tabs>
                <w:tab w:val="left" w:pos="6780"/>
              </w:tabs>
              <w:ind w:left="530"/>
              <w:jc w:val="right"/>
              <w:rPr>
                <w:rFonts w:ascii="Times New Roman" w:hAnsi="Times New Roman" w:cs="Times New Roman"/>
                <w:sz w:val="28"/>
                <w:szCs w:val="28"/>
              </w:rPr>
            </w:pPr>
            <w:r>
              <w:rPr>
                <w:rFonts w:ascii="Times New Roman" w:hAnsi="Times New Roman" w:cs="Times New Roman"/>
                <w:sz w:val="28"/>
                <w:szCs w:val="28"/>
              </w:rPr>
              <w:t>« ___ » ________________ 2017 г.</w:t>
            </w:r>
          </w:p>
        </w:tc>
      </w:tr>
    </w:tbl>
    <w:p w:rsidR="00686532" w:rsidRDefault="00686532" w:rsidP="00686532">
      <w:pPr>
        <w:tabs>
          <w:tab w:val="left" w:pos="6780"/>
        </w:tabs>
        <w:ind w:left="708" w:firstLine="708"/>
        <w:rPr>
          <w:sz w:val="28"/>
          <w:szCs w:val="28"/>
        </w:rPr>
      </w:pPr>
    </w:p>
    <w:p w:rsidR="00686532" w:rsidRPr="00B72DDB" w:rsidRDefault="00686532" w:rsidP="00686532">
      <w:pPr>
        <w:ind w:right="5245"/>
        <w:jc w:val="center"/>
        <w:rPr>
          <w:sz w:val="28"/>
          <w:szCs w:val="28"/>
        </w:rPr>
      </w:pPr>
      <w:r w:rsidRPr="00B72DDB">
        <w:rPr>
          <w:sz w:val="28"/>
          <w:szCs w:val="28"/>
        </w:rPr>
        <w:t>«СОГЛАСОВАНО»</w:t>
      </w:r>
    </w:p>
    <w:p w:rsidR="00686532" w:rsidRDefault="00686532" w:rsidP="00686532">
      <w:pPr>
        <w:ind w:right="5245"/>
        <w:jc w:val="both"/>
        <w:rPr>
          <w:sz w:val="28"/>
          <w:szCs w:val="28"/>
        </w:rPr>
      </w:pPr>
      <w:r>
        <w:rPr>
          <w:sz w:val="28"/>
          <w:szCs w:val="28"/>
        </w:rPr>
        <w:t>Начальник ОГИБДД Отдела МВД России по г. Прокопьевску подполковник полиции</w:t>
      </w:r>
    </w:p>
    <w:p w:rsidR="00686532" w:rsidRDefault="00686532" w:rsidP="00686532">
      <w:pPr>
        <w:ind w:right="5245"/>
        <w:jc w:val="both"/>
        <w:rPr>
          <w:sz w:val="28"/>
          <w:szCs w:val="28"/>
        </w:rPr>
      </w:pPr>
    </w:p>
    <w:p w:rsidR="00686532" w:rsidRDefault="00686532" w:rsidP="00686532">
      <w:pPr>
        <w:ind w:right="5245"/>
        <w:jc w:val="right"/>
        <w:rPr>
          <w:sz w:val="28"/>
          <w:szCs w:val="28"/>
        </w:rPr>
      </w:pPr>
      <w:r>
        <w:rPr>
          <w:sz w:val="28"/>
          <w:szCs w:val="28"/>
        </w:rPr>
        <w:t>С.Г. Партилов</w:t>
      </w:r>
    </w:p>
    <w:p w:rsidR="00686532" w:rsidRPr="00B72DDB" w:rsidRDefault="00686532" w:rsidP="00686532">
      <w:pPr>
        <w:ind w:right="5245"/>
        <w:jc w:val="right"/>
        <w:rPr>
          <w:sz w:val="28"/>
          <w:szCs w:val="28"/>
        </w:rPr>
      </w:pPr>
    </w:p>
    <w:p w:rsidR="00686532" w:rsidRPr="00B72DDB" w:rsidRDefault="00686532" w:rsidP="00686532">
      <w:pPr>
        <w:rPr>
          <w:sz w:val="28"/>
          <w:szCs w:val="28"/>
        </w:rPr>
      </w:pPr>
      <w:r>
        <w:rPr>
          <w:sz w:val="28"/>
          <w:szCs w:val="28"/>
        </w:rPr>
        <w:t>« ___ » _________________ 2017 г.</w:t>
      </w:r>
    </w:p>
    <w:p w:rsidR="00686532" w:rsidRDefault="00686532" w:rsidP="00686532">
      <w:pPr>
        <w:rPr>
          <w:sz w:val="28"/>
          <w:szCs w:val="28"/>
        </w:rPr>
      </w:pPr>
      <w:r>
        <w:rPr>
          <w:sz w:val="28"/>
          <w:szCs w:val="28"/>
        </w:rPr>
        <w:t xml:space="preserve"> </w:t>
      </w:r>
    </w:p>
    <w:p w:rsidR="00686532" w:rsidRPr="00F12029" w:rsidRDefault="00686532" w:rsidP="00686532">
      <w:pPr>
        <w:rPr>
          <w:sz w:val="28"/>
          <w:szCs w:val="28"/>
        </w:rPr>
      </w:pPr>
    </w:p>
    <w:p w:rsidR="00686532" w:rsidRDefault="00686532" w:rsidP="00686532">
      <w:pPr>
        <w:rPr>
          <w:sz w:val="28"/>
          <w:szCs w:val="28"/>
        </w:rPr>
      </w:pPr>
    </w:p>
    <w:p w:rsidR="00686532" w:rsidRPr="00B72DDB" w:rsidRDefault="00686532" w:rsidP="00686532">
      <w:pPr>
        <w:rPr>
          <w:sz w:val="28"/>
          <w:szCs w:val="28"/>
        </w:rPr>
      </w:pPr>
    </w:p>
    <w:p w:rsidR="00686532" w:rsidRPr="00B72DDB" w:rsidRDefault="00686532" w:rsidP="00686532">
      <w:pPr>
        <w:jc w:val="center"/>
        <w:rPr>
          <w:b/>
          <w:sz w:val="48"/>
          <w:szCs w:val="48"/>
        </w:rPr>
      </w:pPr>
      <w:r w:rsidRPr="00B72DDB">
        <w:rPr>
          <w:b/>
          <w:sz w:val="48"/>
          <w:szCs w:val="48"/>
        </w:rPr>
        <w:t>ПАСПОРТ</w:t>
      </w:r>
    </w:p>
    <w:p w:rsidR="00686532" w:rsidRPr="0016294D" w:rsidRDefault="00686532" w:rsidP="00686532">
      <w:pPr>
        <w:spacing w:line="360" w:lineRule="auto"/>
        <w:jc w:val="center"/>
        <w:rPr>
          <w:sz w:val="38"/>
          <w:szCs w:val="38"/>
        </w:rPr>
      </w:pPr>
      <w:r w:rsidRPr="0016294D">
        <w:rPr>
          <w:sz w:val="38"/>
          <w:szCs w:val="38"/>
        </w:rPr>
        <w:t>дорожной безопасности муниципального бюджетного</w:t>
      </w:r>
    </w:p>
    <w:p w:rsidR="00686532" w:rsidRPr="0016294D" w:rsidRDefault="003146EE" w:rsidP="0016294D">
      <w:pPr>
        <w:spacing w:line="360" w:lineRule="auto"/>
        <w:jc w:val="center"/>
        <w:rPr>
          <w:sz w:val="38"/>
          <w:szCs w:val="38"/>
        </w:rPr>
      </w:pPr>
      <w:r>
        <w:rPr>
          <w:sz w:val="38"/>
          <w:szCs w:val="38"/>
        </w:rPr>
        <w:t>общеобразовательного</w:t>
      </w:r>
      <w:r w:rsidR="00686532" w:rsidRPr="0016294D">
        <w:rPr>
          <w:sz w:val="38"/>
          <w:szCs w:val="38"/>
        </w:rPr>
        <w:t xml:space="preserve"> учреждения</w:t>
      </w:r>
    </w:p>
    <w:p w:rsidR="0016294D" w:rsidRPr="0016294D" w:rsidRDefault="0016294D" w:rsidP="0016294D">
      <w:pPr>
        <w:spacing w:line="360" w:lineRule="auto"/>
        <w:jc w:val="center"/>
        <w:rPr>
          <w:sz w:val="38"/>
          <w:szCs w:val="38"/>
        </w:rPr>
      </w:pPr>
      <w:r w:rsidRPr="0016294D">
        <w:rPr>
          <w:sz w:val="38"/>
          <w:szCs w:val="38"/>
        </w:rPr>
        <w:t>«Средняя общеобразовательная школа</w:t>
      </w:r>
    </w:p>
    <w:p w:rsidR="0016294D" w:rsidRPr="0016294D" w:rsidRDefault="0016294D" w:rsidP="0016294D">
      <w:pPr>
        <w:spacing w:line="360" w:lineRule="auto"/>
        <w:jc w:val="center"/>
        <w:rPr>
          <w:sz w:val="38"/>
          <w:szCs w:val="38"/>
        </w:rPr>
      </w:pPr>
      <w:r w:rsidRPr="0016294D">
        <w:rPr>
          <w:sz w:val="38"/>
          <w:szCs w:val="38"/>
        </w:rPr>
        <w:t>с углубленным изучением отдельных предметов №</w:t>
      </w:r>
      <w:r>
        <w:rPr>
          <w:sz w:val="38"/>
          <w:szCs w:val="38"/>
        </w:rPr>
        <w:t xml:space="preserve"> </w:t>
      </w:r>
      <w:r w:rsidRPr="0016294D">
        <w:rPr>
          <w:sz w:val="38"/>
          <w:szCs w:val="38"/>
        </w:rPr>
        <w:t xml:space="preserve">32» </w:t>
      </w:r>
    </w:p>
    <w:p w:rsidR="00686532" w:rsidRPr="0016294D" w:rsidRDefault="00686532" w:rsidP="0016294D">
      <w:pPr>
        <w:spacing w:line="360" w:lineRule="auto"/>
        <w:rPr>
          <w:sz w:val="40"/>
          <w:szCs w:val="40"/>
        </w:rPr>
      </w:pPr>
    </w:p>
    <w:p w:rsidR="00686532" w:rsidRPr="0016294D" w:rsidRDefault="00686532" w:rsidP="0016294D">
      <w:pPr>
        <w:tabs>
          <w:tab w:val="left" w:pos="2715"/>
        </w:tabs>
        <w:spacing w:line="360" w:lineRule="auto"/>
        <w:rPr>
          <w:sz w:val="40"/>
          <w:szCs w:val="40"/>
        </w:rPr>
      </w:pPr>
      <w:r w:rsidRPr="0016294D">
        <w:rPr>
          <w:sz w:val="40"/>
          <w:szCs w:val="40"/>
        </w:rPr>
        <w:tab/>
      </w:r>
    </w:p>
    <w:p w:rsidR="00686532" w:rsidRDefault="00686532" w:rsidP="00686532">
      <w:pPr>
        <w:tabs>
          <w:tab w:val="left" w:pos="2715"/>
        </w:tabs>
        <w:rPr>
          <w:sz w:val="28"/>
          <w:szCs w:val="28"/>
        </w:rPr>
      </w:pPr>
    </w:p>
    <w:p w:rsidR="00686532" w:rsidRDefault="00686532" w:rsidP="00686532">
      <w:pPr>
        <w:tabs>
          <w:tab w:val="left" w:pos="2715"/>
        </w:tabs>
        <w:rPr>
          <w:sz w:val="28"/>
          <w:szCs w:val="28"/>
        </w:rPr>
      </w:pPr>
    </w:p>
    <w:p w:rsidR="00686532" w:rsidRDefault="00686532" w:rsidP="00686532">
      <w:pPr>
        <w:tabs>
          <w:tab w:val="left" w:pos="2715"/>
        </w:tabs>
        <w:rPr>
          <w:sz w:val="28"/>
          <w:szCs w:val="28"/>
        </w:rPr>
      </w:pPr>
    </w:p>
    <w:p w:rsidR="003146EE" w:rsidRDefault="003146EE" w:rsidP="00686532">
      <w:pPr>
        <w:tabs>
          <w:tab w:val="left" w:pos="2715"/>
        </w:tabs>
        <w:rPr>
          <w:sz w:val="28"/>
          <w:szCs w:val="28"/>
        </w:rPr>
      </w:pPr>
    </w:p>
    <w:p w:rsidR="00686532" w:rsidRPr="00B41DEE" w:rsidRDefault="00B41DEE" w:rsidP="00B41DEE">
      <w:pPr>
        <w:tabs>
          <w:tab w:val="left" w:pos="2715"/>
        </w:tabs>
        <w:jc w:val="center"/>
        <w:rPr>
          <w:sz w:val="28"/>
          <w:szCs w:val="28"/>
        </w:rPr>
      </w:pPr>
      <w:r>
        <w:rPr>
          <w:sz w:val="28"/>
          <w:szCs w:val="28"/>
        </w:rPr>
        <w:t>2017</w:t>
      </w:r>
    </w:p>
    <w:p w:rsidR="00686532" w:rsidRDefault="00686532" w:rsidP="008C411C">
      <w:pPr>
        <w:jc w:val="center"/>
      </w:pPr>
    </w:p>
    <w:p w:rsidR="00A91D86" w:rsidRDefault="00A91D86" w:rsidP="008C411C">
      <w:pPr>
        <w:jc w:val="center"/>
      </w:pPr>
    </w:p>
    <w:p w:rsidR="00A91D86" w:rsidRDefault="00A91D86" w:rsidP="00B97A21"/>
    <w:p w:rsidR="008C411C" w:rsidRDefault="008C411C" w:rsidP="008C411C">
      <w:pPr>
        <w:jc w:val="center"/>
        <w:rPr>
          <w:b/>
          <w:bCs/>
          <w:sz w:val="28"/>
          <w:szCs w:val="28"/>
        </w:rPr>
      </w:pPr>
      <w:r w:rsidRPr="00AA6AC5">
        <w:rPr>
          <w:b/>
          <w:bCs/>
          <w:sz w:val="28"/>
          <w:szCs w:val="28"/>
        </w:rPr>
        <w:lastRenderedPageBreak/>
        <w:t>Общие сведения</w:t>
      </w:r>
    </w:p>
    <w:p w:rsidR="008C411C" w:rsidRPr="00C34D1B" w:rsidRDefault="008C411C" w:rsidP="008C411C">
      <w:pPr>
        <w:pStyle w:val="Default"/>
        <w:spacing w:line="276" w:lineRule="auto"/>
        <w:rPr>
          <w:sz w:val="28"/>
          <w:szCs w:val="28"/>
        </w:rPr>
      </w:pPr>
      <w:r w:rsidRPr="00C34D1B">
        <w:rPr>
          <w:sz w:val="28"/>
          <w:szCs w:val="28"/>
          <w:u w:val="single"/>
        </w:rPr>
        <w:t>Муниципальное бюджетное общеобразовательное учреждение «Средняя общеобразовательная школа</w:t>
      </w:r>
      <w:r w:rsidR="006E2623">
        <w:rPr>
          <w:sz w:val="28"/>
          <w:szCs w:val="28"/>
          <w:u w:val="single"/>
        </w:rPr>
        <w:t xml:space="preserve"> с углубленным изучением отдельных предметов</w:t>
      </w:r>
      <w:r w:rsidR="00910839">
        <w:rPr>
          <w:sz w:val="28"/>
          <w:szCs w:val="28"/>
          <w:u w:val="single"/>
        </w:rPr>
        <w:t xml:space="preserve"> № </w:t>
      </w:r>
      <w:r w:rsidR="006E2623">
        <w:rPr>
          <w:sz w:val="28"/>
          <w:szCs w:val="28"/>
          <w:u w:val="single"/>
        </w:rPr>
        <w:t>32</w:t>
      </w:r>
      <w:r w:rsidRPr="00C34D1B">
        <w:rPr>
          <w:sz w:val="28"/>
          <w:szCs w:val="28"/>
          <w:u w:val="single"/>
        </w:rPr>
        <w:t>»</w:t>
      </w:r>
      <w:r w:rsidRPr="00C34D1B">
        <w:rPr>
          <w:b/>
          <w:sz w:val="28"/>
          <w:szCs w:val="28"/>
        </w:rPr>
        <w:t>_________________________________</w:t>
      </w:r>
    </w:p>
    <w:p w:rsidR="008C411C" w:rsidRPr="00C34D1B" w:rsidRDefault="008C411C" w:rsidP="008C411C">
      <w:pPr>
        <w:pStyle w:val="Default"/>
        <w:spacing w:line="276" w:lineRule="auto"/>
        <w:rPr>
          <w:sz w:val="22"/>
          <w:szCs w:val="22"/>
        </w:rPr>
      </w:pPr>
      <w:r w:rsidRPr="00C34D1B">
        <w:rPr>
          <w:sz w:val="22"/>
          <w:szCs w:val="22"/>
        </w:rPr>
        <w:t xml:space="preserve">(Наименование ОУ) </w:t>
      </w:r>
    </w:p>
    <w:p w:rsidR="008C411C" w:rsidRPr="00AA6AC5" w:rsidRDefault="008C411C" w:rsidP="008C411C">
      <w:pPr>
        <w:pStyle w:val="Default"/>
        <w:spacing w:line="276" w:lineRule="auto"/>
        <w:rPr>
          <w:sz w:val="28"/>
          <w:szCs w:val="28"/>
        </w:rPr>
      </w:pPr>
      <w:r w:rsidRPr="00AA6AC5">
        <w:rPr>
          <w:sz w:val="28"/>
          <w:szCs w:val="28"/>
        </w:rPr>
        <w:t xml:space="preserve">Юридический адрес ОУ: </w:t>
      </w:r>
      <w:r w:rsidRPr="00C34D1B">
        <w:rPr>
          <w:sz w:val="28"/>
          <w:szCs w:val="28"/>
          <w:u w:val="single"/>
        </w:rPr>
        <w:t>6530</w:t>
      </w:r>
      <w:r w:rsidR="006E2623">
        <w:rPr>
          <w:sz w:val="28"/>
          <w:szCs w:val="28"/>
          <w:u w:val="single"/>
        </w:rPr>
        <w:t>47</w:t>
      </w:r>
      <w:r w:rsidR="00C440F3">
        <w:rPr>
          <w:sz w:val="28"/>
          <w:szCs w:val="28"/>
          <w:u w:val="single"/>
        </w:rPr>
        <w:t xml:space="preserve">, улица </w:t>
      </w:r>
      <w:r w:rsidRPr="00C34D1B">
        <w:rPr>
          <w:sz w:val="28"/>
          <w:szCs w:val="28"/>
          <w:u w:val="single"/>
        </w:rPr>
        <w:t xml:space="preserve"> </w:t>
      </w:r>
      <w:r w:rsidR="006E2623">
        <w:rPr>
          <w:sz w:val="28"/>
          <w:szCs w:val="28"/>
          <w:u w:val="single"/>
        </w:rPr>
        <w:t>Гайдара</w:t>
      </w:r>
      <w:r w:rsidR="00B442DF">
        <w:rPr>
          <w:sz w:val="28"/>
          <w:szCs w:val="28"/>
          <w:u w:val="single"/>
        </w:rPr>
        <w:t xml:space="preserve">, 1, </w:t>
      </w:r>
      <w:r w:rsidRPr="00C34D1B">
        <w:rPr>
          <w:sz w:val="28"/>
          <w:szCs w:val="28"/>
          <w:u w:val="single"/>
        </w:rPr>
        <w:t>город</w:t>
      </w:r>
      <w:r w:rsidR="00B442DF">
        <w:rPr>
          <w:sz w:val="28"/>
          <w:szCs w:val="28"/>
        </w:rPr>
        <w:t>_</w:t>
      </w:r>
      <w:r w:rsidRPr="00C34D1B">
        <w:rPr>
          <w:sz w:val="28"/>
          <w:szCs w:val="28"/>
          <w:u w:val="single"/>
        </w:rPr>
        <w:t>Прокопьевск Кемеровской области</w:t>
      </w:r>
      <w:r w:rsidRPr="00C34D1B">
        <w:rPr>
          <w:sz w:val="28"/>
          <w:szCs w:val="28"/>
        </w:rPr>
        <w:t>__________________________________</w:t>
      </w:r>
      <w:r w:rsidRPr="00AA6AC5">
        <w:rPr>
          <w:sz w:val="28"/>
          <w:szCs w:val="28"/>
        </w:rPr>
        <w:t xml:space="preserve"> </w:t>
      </w:r>
    </w:p>
    <w:p w:rsidR="008C411C" w:rsidRPr="00AA6AC5" w:rsidRDefault="008C411C" w:rsidP="008C411C">
      <w:pPr>
        <w:pStyle w:val="Default"/>
        <w:spacing w:line="276" w:lineRule="auto"/>
        <w:rPr>
          <w:sz w:val="28"/>
          <w:szCs w:val="28"/>
        </w:rPr>
      </w:pPr>
      <w:r w:rsidRPr="00AA6AC5">
        <w:rPr>
          <w:sz w:val="28"/>
          <w:szCs w:val="28"/>
        </w:rPr>
        <w:t xml:space="preserve">Руководители ОУ: </w:t>
      </w:r>
    </w:p>
    <w:p w:rsidR="008C411C" w:rsidRPr="00AA6AC5" w:rsidRDefault="008C411C" w:rsidP="008C411C">
      <w:pPr>
        <w:pStyle w:val="Default"/>
        <w:spacing w:line="276" w:lineRule="auto"/>
        <w:rPr>
          <w:sz w:val="28"/>
          <w:szCs w:val="28"/>
        </w:rPr>
      </w:pPr>
      <w:r w:rsidRPr="00AA6AC5">
        <w:rPr>
          <w:sz w:val="28"/>
          <w:szCs w:val="28"/>
        </w:rPr>
        <w:t xml:space="preserve">Директор  </w:t>
      </w:r>
      <w:r w:rsidR="006E2623" w:rsidRPr="00910839">
        <w:rPr>
          <w:sz w:val="28"/>
          <w:szCs w:val="28"/>
          <w:u w:val="single"/>
        </w:rPr>
        <w:t>Колодчикова Райся Нурулловна</w:t>
      </w:r>
      <w:r w:rsidRPr="00910839">
        <w:rPr>
          <w:sz w:val="28"/>
          <w:szCs w:val="28"/>
          <w:u w:val="single"/>
        </w:rPr>
        <w:t>,</w:t>
      </w:r>
      <w:r w:rsidR="00910839">
        <w:rPr>
          <w:sz w:val="28"/>
          <w:szCs w:val="28"/>
          <w:u w:val="single"/>
        </w:rPr>
        <w:t xml:space="preserve"> </w:t>
      </w:r>
      <w:r>
        <w:rPr>
          <w:sz w:val="28"/>
          <w:szCs w:val="28"/>
          <w:u w:val="single"/>
        </w:rPr>
        <w:t xml:space="preserve"> </w:t>
      </w:r>
      <w:r w:rsidR="006E2623">
        <w:rPr>
          <w:sz w:val="28"/>
          <w:szCs w:val="28"/>
          <w:u w:val="single"/>
        </w:rPr>
        <w:t>89134128210</w:t>
      </w:r>
      <w:r w:rsidRPr="00AA6AC5">
        <w:rPr>
          <w:sz w:val="28"/>
          <w:szCs w:val="28"/>
        </w:rPr>
        <w:t xml:space="preserve"> </w:t>
      </w:r>
    </w:p>
    <w:p w:rsidR="008C411C" w:rsidRPr="00AA6AC5" w:rsidRDefault="00910839" w:rsidP="008C411C">
      <w:pPr>
        <w:pStyle w:val="Default"/>
        <w:spacing w:line="276" w:lineRule="auto"/>
        <w:rPr>
          <w:sz w:val="14"/>
          <w:szCs w:val="14"/>
        </w:rPr>
      </w:pPr>
      <w:r>
        <w:rPr>
          <w:sz w:val="14"/>
          <w:szCs w:val="14"/>
        </w:rPr>
        <w:t xml:space="preserve">                                                               </w:t>
      </w:r>
      <w:r w:rsidR="008C411C" w:rsidRPr="00AA6AC5">
        <w:rPr>
          <w:sz w:val="14"/>
          <w:szCs w:val="14"/>
        </w:rPr>
        <w:t xml:space="preserve">(фамилия, имя, отчество) (телефон) </w:t>
      </w:r>
    </w:p>
    <w:p w:rsidR="008C411C" w:rsidRPr="00910839" w:rsidRDefault="008C411C" w:rsidP="008C411C">
      <w:pPr>
        <w:pStyle w:val="Default"/>
        <w:spacing w:line="276" w:lineRule="auto"/>
        <w:rPr>
          <w:sz w:val="28"/>
          <w:szCs w:val="28"/>
        </w:rPr>
      </w:pPr>
      <w:r w:rsidRPr="00AA6AC5">
        <w:rPr>
          <w:sz w:val="28"/>
          <w:szCs w:val="28"/>
        </w:rPr>
        <w:t xml:space="preserve">Заместитель директора по безопасности </w:t>
      </w:r>
      <w:r w:rsidR="00910839">
        <w:rPr>
          <w:sz w:val="28"/>
          <w:szCs w:val="28"/>
        </w:rPr>
        <w:t xml:space="preserve">образовательного процесса </w:t>
      </w:r>
      <w:r w:rsidRPr="00AA6AC5">
        <w:rPr>
          <w:sz w:val="28"/>
          <w:szCs w:val="28"/>
        </w:rPr>
        <w:t xml:space="preserve"> </w:t>
      </w:r>
      <w:r w:rsidR="00910839">
        <w:rPr>
          <w:sz w:val="28"/>
          <w:szCs w:val="28"/>
        </w:rPr>
        <w:t xml:space="preserve">                                          </w:t>
      </w:r>
      <w:r w:rsidR="006E2623">
        <w:rPr>
          <w:sz w:val="28"/>
          <w:szCs w:val="28"/>
          <w:u w:val="single"/>
        </w:rPr>
        <w:t>Кирсанов Василий Алексеевич</w:t>
      </w:r>
      <w:r w:rsidRPr="00C34D1B">
        <w:rPr>
          <w:sz w:val="28"/>
          <w:szCs w:val="28"/>
        </w:rPr>
        <w:t>,</w:t>
      </w:r>
      <w:r w:rsidR="00910839">
        <w:rPr>
          <w:sz w:val="28"/>
          <w:szCs w:val="28"/>
        </w:rPr>
        <w:t xml:space="preserve">  </w:t>
      </w:r>
      <w:r w:rsidR="006E2623">
        <w:rPr>
          <w:sz w:val="28"/>
          <w:szCs w:val="28"/>
          <w:u w:val="single"/>
        </w:rPr>
        <w:t>89505817049</w:t>
      </w:r>
    </w:p>
    <w:p w:rsidR="008C411C" w:rsidRPr="00AA6AC5" w:rsidRDefault="00910839" w:rsidP="00910839">
      <w:pPr>
        <w:pStyle w:val="Default"/>
        <w:spacing w:line="276" w:lineRule="auto"/>
        <w:rPr>
          <w:sz w:val="14"/>
          <w:szCs w:val="14"/>
        </w:rPr>
      </w:pPr>
      <w:r>
        <w:rPr>
          <w:sz w:val="14"/>
          <w:szCs w:val="14"/>
        </w:rPr>
        <w:t xml:space="preserve">                                                                         </w:t>
      </w:r>
      <w:r w:rsidR="008C411C" w:rsidRPr="00AA6AC5">
        <w:rPr>
          <w:sz w:val="14"/>
          <w:szCs w:val="14"/>
        </w:rPr>
        <w:t>(фамилия, имя, отчество) (телефон)</w:t>
      </w:r>
    </w:p>
    <w:p w:rsidR="008C411C" w:rsidRPr="00AA6AC5" w:rsidRDefault="008C411C" w:rsidP="008C411C">
      <w:pPr>
        <w:pStyle w:val="Default"/>
        <w:spacing w:line="276" w:lineRule="auto"/>
        <w:rPr>
          <w:sz w:val="28"/>
          <w:szCs w:val="28"/>
        </w:rPr>
      </w:pPr>
      <w:r w:rsidRPr="00AA6AC5">
        <w:rPr>
          <w:sz w:val="28"/>
          <w:szCs w:val="28"/>
        </w:rPr>
        <w:t xml:space="preserve">Заместитель директора </w:t>
      </w:r>
    </w:p>
    <w:p w:rsidR="008C411C" w:rsidRPr="00AA6AC5" w:rsidRDefault="008C411C" w:rsidP="008C411C">
      <w:pPr>
        <w:pStyle w:val="Default"/>
        <w:spacing w:line="276" w:lineRule="auto"/>
        <w:rPr>
          <w:sz w:val="28"/>
          <w:szCs w:val="28"/>
        </w:rPr>
      </w:pPr>
      <w:r w:rsidRPr="00AA6AC5">
        <w:rPr>
          <w:sz w:val="28"/>
          <w:szCs w:val="28"/>
        </w:rPr>
        <w:t xml:space="preserve">по воспитательной работе </w:t>
      </w:r>
      <w:r w:rsidR="006E2623">
        <w:rPr>
          <w:sz w:val="28"/>
          <w:szCs w:val="28"/>
          <w:u w:val="single"/>
        </w:rPr>
        <w:t>Зварыгина Елена Ивановна</w:t>
      </w:r>
      <w:r w:rsidRPr="00AA6AC5">
        <w:rPr>
          <w:sz w:val="28"/>
          <w:szCs w:val="28"/>
          <w:u w:val="single"/>
        </w:rPr>
        <w:t>,</w:t>
      </w:r>
      <w:r w:rsidR="008A234E">
        <w:rPr>
          <w:sz w:val="28"/>
          <w:szCs w:val="28"/>
          <w:u w:val="single"/>
        </w:rPr>
        <w:t xml:space="preserve"> </w:t>
      </w:r>
      <w:r w:rsidR="006F0B51">
        <w:rPr>
          <w:sz w:val="28"/>
          <w:szCs w:val="28"/>
          <w:u w:val="single"/>
        </w:rPr>
        <w:t xml:space="preserve"> </w:t>
      </w:r>
      <w:r w:rsidRPr="00AA6AC5">
        <w:rPr>
          <w:sz w:val="28"/>
          <w:szCs w:val="28"/>
          <w:u w:val="single"/>
        </w:rPr>
        <w:t>8</w:t>
      </w:r>
      <w:r w:rsidR="006E2623">
        <w:rPr>
          <w:sz w:val="28"/>
          <w:szCs w:val="28"/>
          <w:u w:val="single"/>
        </w:rPr>
        <w:t>9511822403</w:t>
      </w:r>
      <w:r w:rsidRPr="00AA6AC5">
        <w:rPr>
          <w:sz w:val="28"/>
          <w:szCs w:val="28"/>
        </w:rPr>
        <w:t xml:space="preserve"> </w:t>
      </w:r>
    </w:p>
    <w:p w:rsidR="008C411C" w:rsidRPr="00AA6AC5" w:rsidRDefault="008C411C" w:rsidP="006F0B51">
      <w:pPr>
        <w:pStyle w:val="Default"/>
        <w:spacing w:line="276" w:lineRule="auto"/>
        <w:jc w:val="center"/>
        <w:rPr>
          <w:sz w:val="14"/>
          <w:szCs w:val="14"/>
        </w:rPr>
      </w:pPr>
      <w:r w:rsidRPr="00AA6AC5">
        <w:rPr>
          <w:sz w:val="14"/>
          <w:szCs w:val="14"/>
        </w:rPr>
        <w:t>(фамилия, имя, отчество) (телефон)</w:t>
      </w:r>
    </w:p>
    <w:p w:rsidR="008C411C" w:rsidRPr="00AA6AC5" w:rsidRDefault="008C411C" w:rsidP="008C411C">
      <w:pPr>
        <w:pStyle w:val="Default"/>
        <w:spacing w:line="276" w:lineRule="auto"/>
        <w:rPr>
          <w:sz w:val="28"/>
          <w:szCs w:val="28"/>
        </w:rPr>
      </w:pPr>
      <w:r w:rsidRPr="00AA6AC5">
        <w:rPr>
          <w:sz w:val="28"/>
          <w:szCs w:val="28"/>
        </w:rPr>
        <w:t xml:space="preserve">Ответственные работники </w:t>
      </w:r>
    </w:p>
    <w:p w:rsidR="008C411C" w:rsidRPr="00AA6AC5" w:rsidRDefault="008C411C" w:rsidP="008C411C">
      <w:pPr>
        <w:pStyle w:val="Default"/>
        <w:spacing w:line="276" w:lineRule="auto"/>
        <w:rPr>
          <w:sz w:val="28"/>
          <w:szCs w:val="28"/>
        </w:rPr>
      </w:pPr>
      <w:r w:rsidRPr="00AA6AC5">
        <w:rPr>
          <w:sz w:val="28"/>
          <w:szCs w:val="28"/>
        </w:rPr>
        <w:t xml:space="preserve">муниципального органа </w:t>
      </w:r>
    </w:p>
    <w:p w:rsidR="008C411C" w:rsidRPr="00AA6AC5" w:rsidRDefault="008C411C" w:rsidP="008C411C">
      <w:pPr>
        <w:pStyle w:val="Default"/>
        <w:spacing w:line="276" w:lineRule="auto"/>
        <w:rPr>
          <w:sz w:val="28"/>
          <w:szCs w:val="28"/>
        </w:rPr>
      </w:pPr>
      <w:r w:rsidRPr="00AA6AC5">
        <w:rPr>
          <w:sz w:val="28"/>
          <w:szCs w:val="28"/>
        </w:rPr>
        <w:t xml:space="preserve">образования </w:t>
      </w:r>
      <w:r w:rsidR="006F0B51" w:rsidRPr="006F0B51">
        <w:rPr>
          <w:sz w:val="28"/>
          <w:szCs w:val="28"/>
          <w:u w:val="single"/>
        </w:rPr>
        <w:t>Долгова Оксана Викторовна,  61-29-89</w:t>
      </w:r>
      <w:r w:rsidRPr="006F0B51">
        <w:rPr>
          <w:sz w:val="28"/>
          <w:szCs w:val="28"/>
          <w:u w:val="single"/>
        </w:rPr>
        <w:t xml:space="preserve"> </w:t>
      </w:r>
    </w:p>
    <w:p w:rsidR="008C411C" w:rsidRPr="00AA6AC5" w:rsidRDefault="008C411C" w:rsidP="006F0B51">
      <w:pPr>
        <w:pStyle w:val="Default"/>
        <w:spacing w:line="276" w:lineRule="auto"/>
        <w:jc w:val="center"/>
        <w:rPr>
          <w:sz w:val="14"/>
          <w:szCs w:val="14"/>
        </w:rPr>
      </w:pPr>
      <w:r w:rsidRPr="00AA6AC5">
        <w:rPr>
          <w:sz w:val="14"/>
          <w:szCs w:val="14"/>
        </w:rPr>
        <w:t>(должность) (фамилия, имя, отчество)</w:t>
      </w:r>
    </w:p>
    <w:p w:rsidR="008C411C" w:rsidRPr="00AA6AC5" w:rsidRDefault="008C411C" w:rsidP="006F0B51">
      <w:pPr>
        <w:pStyle w:val="Default"/>
        <w:spacing w:line="276" w:lineRule="auto"/>
        <w:jc w:val="center"/>
        <w:rPr>
          <w:sz w:val="14"/>
          <w:szCs w:val="14"/>
        </w:rPr>
      </w:pPr>
      <w:r w:rsidRPr="00AA6AC5">
        <w:rPr>
          <w:sz w:val="14"/>
          <w:szCs w:val="14"/>
        </w:rPr>
        <w:t>(телефон)</w:t>
      </w:r>
    </w:p>
    <w:p w:rsidR="008C411C" w:rsidRPr="00AA6AC5" w:rsidRDefault="008C411C" w:rsidP="008C411C">
      <w:pPr>
        <w:pStyle w:val="Default"/>
        <w:spacing w:line="276" w:lineRule="auto"/>
        <w:rPr>
          <w:sz w:val="28"/>
          <w:szCs w:val="28"/>
        </w:rPr>
      </w:pPr>
      <w:r w:rsidRPr="00AA6AC5">
        <w:rPr>
          <w:sz w:val="28"/>
          <w:szCs w:val="28"/>
        </w:rPr>
        <w:t xml:space="preserve">Ответственные от </w:t>
      </w:r>
    </w:p>
    <w:p w:rsidR="008C411C" w:rsidRPr="00AA6AC5" w:rsidRDefault="008C411C" w:rsidP="008C411C">
      <w:pPr>
        <w:pStyle w:val="Default"/>
        <w:spacing w:line="276" w:lineRule="auto"/>
        <w:rPr>
          <w:sz w:val="28"/>
          <w:szCs w:val="28"/>
        </w:rPr>
      </w:pPr>
      <w:r w:rsidRPr="00AA6AC5">
        <w:rPr>
          <w:sz w:val="28"/>
          <w:szCs w:val="28"/>
        </w:rPr>
        <w:t xml:space="preserve">Госавтоинспекции </w:t>
      </w:r>
      <w:r w:rsidR="006F0B51" w:rsidRPr="006F0B51">
        <w:rPr>
          <w:sz w:val="28"/>
          <w:szCs w:val="28"/>
          <w:u w:val="single"/>
        </w:rPr>
        <w:t>Головин Д</w:t>
      </w:r>
      <w:r w:rsidR="00A7147B">
        <w:rPr>
          <w:sz w:val="28"/>
          <w:szCs w:val="28"/>
          <w:u w:val="single"/>
        </w:rPr>
        <w:t>митрий Сергеевич, 62-77</w:t>
      </w:r>
      <w:r w:rsidR="006F0B51" w:rsidRPr="006F0B51">
        <w:rPr>
          <w:sz w:val="28"/>
          <w:szCs w:val="28"/>
          <w:u w:val="single"/>
        </w:rPr>
        <w:t>-2</w:t>
      </w:r>
      <w:r w:rsidR="00A7147B">
        <w:rPr>
          <w:sz w:val="28"/>
          <w:szCs w:val="28"/>
          <w:u w:val="single"/>
        </w:rPr>
        <w:t>2</w:t>
      </w:r>
    </w:p>
    <w:p w:rsidR="008C411C" w:rsidRPr="00AA6AC5" w:rsidRDefault="008C411C" w:rsidP="006F0B51">
      <w:pPr>
        <w:pStyle w:val="Default"/>
        <w:spacing w:line="276" w:lineRule="auto"/>
        <w:jc w:val="center"/>
        <w:rPr>
          <w:sz w:val="14"/>
          <w:szCs w:val="14"/>
        </w:rPr>
      </w:pPr>
      <w:r w:rsidRPr="00AA6AC5">
        <w:rPr>
          <w:sz w:val="14"/>
          <w:szCs w:val="14"/>
        </w:rPr>
        <w:t>(должность) (фамилия, имя, отчество)</w:t>
      </w:r>
    </w:p>
    <w:p w:rsidR="008C411C" w:rsidRPr="00AA6AC5" w:rsidRDefault="008C411C" w:rsidP="006F0B51">
      <w:pPr>
        <w:pStyle w:val="Default"/>
        <w:spacing w:line="276" w:lineRule="auto"/>
        <w:jc w:val="center"/>
        <w:rPr>
          <w:sz w:val="14"/>
          <w:szCs w:val="14"/>
        </w:rPr>
      </w:pPr>
      <w:r w:rsidRPr="00AA6AC5">
        <w:rPr>
          <w:sz w:val="14"/>
          <w:szCs w:val="14"/>
        </w:rPr>
        <w:t>(телефон)</w:t>
      </w:r>
    </w:p>
    <w:p w:rsidR="008C411C" w:rsidRPr="00AA6AC5" w:rsidRDefault="008C411C" w:rsidP="008C411C">
      <w:pPr>
        <w:pStyle w:val="Default"/>
        <w:spacing w:line="276" w:lineRule="auto"/>
        <w:rPr>
          <w:sz w:val="28"/>
          <w:szCs w:val="28"/>
        </w:rPr>
      </w:pPr>
      <w:r w:rsidRPr="00AA6AC5">
        <w:rPr>
          <w:sz w:val="28"/>
          <w:szCs w:val="28"/>
        </w:rPr>
        <w:t xml:space="preserve">Ответственные работники </w:t>
      </w:r>
    </w:p>
    <w:p w:rsidR="008C411C" w:rsidRPr="00AA6AC5" w:rsidRDefault="008C411C" w:rsidP="008C411C">
      <w:pPr>
        <w:pStyle w:val="Default"/>
        <w:spacing w:line="276" w:lineRule="auto"/>
        <w:rPr>
          <w:sz w:val="28"/>
          <w:szCs w:val="28"/>
        </w:rPr>
      </w:pPr>
      <w:r w:rsidRPr="00AA6AC5">
        <w:rPr>
          <w:sz w:val="28"/>
          <w:szCs w:val="28"/>
        </w:rPr>
        <w:t xml:space="preserve">за мероприятия по профилактике </w:t>
      </w:r>
    </w:p>
    <w:p w:rsidR="008C411C" w:rsidRPr="00AA6AC5" w:rsidRDefault="008C411C" w:rsidP="008C411C">
      <w:pPr>
        <w:pStyle w:val="Default"/>
        <w:spacing w:line="276" w:lineRule="auto"/>
        <w:rPr>
          <w:sz w:val="28"/>
          <w:szCs w:val="28"/>
        </w:rPr>
      </w:pPr>
      <w:r w:rsidRPr="00AA6AC5">
        <w:rPr>
          <w:sz w:val="28"/>
          <w:szCs w:val="28"/>
        </w:rPr>
        <w:t xml:space="preserve">детского травматизма  </w:t>
      </w:r>
      <w:r w:rsidR="0082007A">
        <w:rPr>
          <w:color w:val="auto"/>
          <w:sz w:val="28"/>
          <w:szCs w:val="28"/>
          <w:u w:val="single"/>
        </w:rPr>
        <w:t>заместитель директора по БОП</w:t>
      </w:r>
      <w:r w:rsidRPr="00C440F3">
        <w:rPr>
          <w:color w:val="auto"/>
          <w:sz w:val="28"/>
          <w:szCs w:val="28"/>
          <w:u w:val="single"/>
        </w:rPr>
        <w:t xml:space="preserve"> </w:t>
      </w:r>
      <w:r w:rsidR="00C440F3" w:rsidRPr="00C440F3">
        <w:rPr>
          <w:color w:val="auto"/>
          <w:sz w:val="28"/>
          <w:szCs w:val="28"/>
          <w:u w:val="single"/>
        </w:rPr>
        <w:t xml:space="preserve"> Кирсанов Василий Алексеевич, 89505817049</w:t>
      </w:r>
    </w:p>
    <w:p w:rsidR="008C411C" w:rsidRPr="00AA6AC5" w:rsidRDefault="008C411C" w:rsidP="008C411C">
      <w:pPr>
        <w:pStyle w:val="Default"/>
        <w:spacing w:line="276" w:lineRule="auto"/>
        <w:rPr>
          <w:sz w:val="14"/>
          <w:szCs w:val="14"/>
        </w:rPr>
      </w:pPr>
      <w:r w:rsidRPr="00AA6AC5">
        <w:rPr>
          <w:sz w:val="14"/>
          <w:szCs w:val="14"/>
        </w:rPr>
        <w:t xml:space="preserve">(должность) (фамилия, имя, отчество) </w:t>
      </w:r>
    </w:p>
    <w:p w:rsidR="008C411C" w:rsidRPr="00AA6AC5" w:rsidRDefault="008C411C" w:rsidP="008C411C">
      <w:pPr>
        <w:pStyle w:val="Default"/>
        <w:spacing w:line="276" w:lineRule="auto"/>
        <w:rPr>
          <w:sz w:val="14"/>
          <w:szCs w:val="14"/>
        </w:rPr>
      </w:pPr>
      <w:r w:rsidRPr="00AA6AC5">
        <w:rPr>
          <w:sz w:val="28"/>
          <w:szCs w:val="28"/>
        </w:rPr>
        <w:t xml:space="preserve"> </w:t>
      </w:r>
    </w:p>
    <w:p w:rsidR="008C411C" w:rsidRPr="00AA6AC5" w:rsidRDefault="008C411C" w:rsidP="008C411C">
      <w:pPr>
        <w:pStyle w:val="Default"/>
        <w:spacing w:line="276" w:lineRule="auto"/>
        <w:rPr>
          <w:sz w:val="28"/>
          <w:szCs w:val="28"/>
        </w:rPr>
      </w:pPr>
      <w:r w:rsidRPr="00AA6AC5">
        <w:rPr>
          <w:sz w:val="28"/>
          <w:szCs w:val="28"/>
        </w:rPr>
        <w:t xml:space="preserve">Руководитель или ответственный </w:t>
      </w:r>
    </w:p>
    <w:p w:rsidR="008C411C" w:rsidRPr="00AA6AC5" w:rsidRDefault="008C411C" w:rsidP="008C411C">
      <w:pPr>
        <w:pStyle w:val="Default"/>
        <w:spacing w:line="276" w:lineRule="auto"/>
        <w:rPr>
          <w:sz w:val="28"/>
          <w:szCs w:val="28"/>
        </w:rPr>
      </w:pPr>
      <w:r w:rsidRPr="00AA6AC5">
        <w:rPr>
          <w:sz w:val="28"/>
          <w:szCs w:val="28"/>
        </w:rPr>
        <w:t xml:space="preserve">работник дорожно-эксплуатационной </w:t>
      </w:r>
    </w:p>
    <w:p w:rsidR="008C411C" w:rsidRPr="00AA6AC5" w:rsidRDefault="008C411C" w:rsidP="008C411C">
      <w:pPr>
        <w:pStyle w:val="Default"/>
        <w:spacing w:line="276" w:lineRule="auto"/>
        <w:rPr>
          <w:sz w:val="28"/>
          <w:szCs w:val="28"/>
        </w:rPr>
      </w:pPr>
      <w:r w:rsidRPr="00AA6AC5">
        <w:rPr>
          <w:sz w:val="28"/>
          <w:szCs w:val="28"/>
        </w:rPr>
        <w:t xml:space="preserve">организации, осуществляющей </w:t>
      </w:r>
    </w:p>
    <w:p w:rsidR="008C411C" w:rsidRPr="00AA6AC5" w:rsidRDefault="008C411C" w:rsidP="008C411C">
      <w:pPr>
        <w:pStyle w:val="Default"/>
        <w:spacing w:line="276" w:lineRule="auto"/>
        <w:rPr>
          <w:sz w:val="28"/>
          <w:szCs w:val="28"/>
        </w:rPr>
      </w:pPr>
      <w:r w:rsidRPr="00AA6AC5">
        <w:rPr>
          <w:sz w:val="28"/>
          <w:szCs w:val="28"/>
        </w:rPr>
        <w:t>содержание УДС</w:t>
      </w:r>
      <w:r w:rsidRPr="00AA6AC5">
        <w:rPr>
          <w:sz w:val="18"/>
          <w:szCs w:val="18"/>
        </w:rPr>
        <w:t xml:space="preserve"> </w:t>
      </w:r>
      <w:r w:rsidR="00D41B18" w:rsidRPr="00D41B18">
        <w:rPr>
          <w:sz w:val="28"/>
          <w:szCs w:val="28"/>
          <w:u w:val="single"/>
        </w:rPr>
        <w:t>МУП «КДУ» Цвенгер Дмитрий Альвитович, 62-68-79</w:t>
      </w:r>
      <w:r w:rsidRPr="00D41B18">
        <w:rPr>
          <w:sz w:val="28"/>
          <w:szCs w:val="28"/>
          <w:u w:val="single"/>
        </w:rPr>
        <w:t xml:space="preserve"> </w:t>
      </w:r>
    </w:p>
    <w:p w:rsidR="008C411C" w:rsidRPr="00AA6AC5" w:rsidRDefault="008C411C" w:rsidP="008C411C">
      <w:pPr>
        <w:pStyle w:val="Default"/>
        <w:spacing w:line="276" w:lineRule="auto"/>
        <w:rPr>
          <w:sz w:val="14"/>
          <w:szCs w:val="14"/>
        </w:rPr>
      </w:pPr>
      <w:r w:rsidRPr="00AA6AC5">
        <w:rPr>
          <w:sz w:val="14"/>
          <w:szCs w:val="14"/>
        </w:rPr>
        <w:t xml:space="preserve"> (фамилия, имя, отчество) (телефон) </w:t>
      </w:r>
    </w:p>
    <w:p w:rsidR="008C411C" w:rsidRPr="00AA6AC5" w:rsidRDefault="008C411C" w:rsidP="008C411C">
      <w:pPr>
        <w:pStyle w:val="Default"/>
        <w:spacing w:line="276" w:lineRule="auto"/>
        <w:rPr>
          <w:sz w:val="28"/>
          <w:szCs w:val="28"/>
        </w:rPr>
      </w:pPr>
      <w:r w:rsidRPr="00AA6AC5">
        <w:rPr>
          <w:sz w:val="28"/>
          <w:szCs w:val="28"/>
        </w:rPr>
        <w:t xml:space="preserve">Руководитель или ответственный </w:t>
      </w:r>
    </w:p>
    <w:p w:rsidR="008C411C" w:rsidRPr="00AA6AC5" w:rsidRDefault="008C411C" w:rsidP="008C411C">
      <w:pPr>
        <w:pStyle w:val="Default"/>
        <w:spacing w:line="276" w:lineRule="auto"/>
        <w:rPr>
          <w:sz w:val="28"/>
          <w:szCs w:val="28"/>
        </w:rPr>
      </w:pPr>
      <w:r w:rsidRPr="00AA6AC5">
        <w:rPr>
          <w:sz w:val="28"/>
          <w:szCs w:val="28"/>
        </w:rPr>
        <w:t xml:space="preserve">работник дорожно-эксплуатационной </w:t>
      </w:r>
    </w:p>
    <w:p w:rsidR="008C411C" w:rsidRPr="00AA6AC5" w:rsidRDefault="008C411C" w:rsidP="008C411C">
      <w:pPr>
        <w:pStyle w:val="Default"/>
        <w:spacing w:line="276" w:lineRule="auto"/>
        <w:rPr>
          <w:sz w:val="28"/>
          <w:szCs w:val="28"/>
        </w:rPr>
      </w:pPr>
      <w:r w:rsidRPr="00AA6AC5">
        <w:rPr>
          <w:sz w:val="28"/>
          <w:szCs w:val="28"/>
        </w:rPr>
        <w:t xml:space="preserve">организации, осуществляющей </w:t>
      </w:r>
    </w:p>
    <w:p w:rsidR="008C411C" w:rsidRPr="00AA6AC5" w:rsidRDefault="008C411C" w:rsidP="008C411C">
      <w:pPr>
        <w:pStyle w:val="Default"/>
        <w:spacing w:line="276" w:lineRule="auto"/>
        <w:rPr>
          <w:sz w:val="28"/>
          <w:szCs w:val="28"/>
        </w:rPr>
      </w:pPr>
      <w:r w:rsidRPr="00AA6AC5">
        <w:rPr>
          <w:sz w:val="28"/>
          <w:szCs w:val="28"/>
        </w:rPr>
        <w:t>содержание ТСОДД</w:t>
      </w:r>
      <w:r w:rsidRPr="00AA6AC5">
        <w:rPr>
          <w:sz w:val="18"/>
          <w:szCs w:val="18"/>
        </w:rPr>
        <w:t xml:space="preserve">* </w:t>
      </w:r>
      <w:r w:rsidR="00942087" w:rsidRPr="00D41B18">
        <w:rPr>
          <w:sz w:val="28"/>
          <w:szCs w:val="28"/>
          <w:u w:val="single"/>
        </w:rPr>
        <w:t>МУП «КДУ» Цвенгер Дмитрий Альвитович, 62-68-79</w:t>
      </w:r>
    </w:p>
    <w:p w:rsidR="008C411C" w:rsidRPr="00AA6AC5" w:rsidRDefault="008C411C" w:rsidP="008C411C">
      <w:pPr>
        <w:pStyle w:val="Default"/>
        <w:spacing w:line="276" w:lineRule="auto"/>
        <w:rPr>
          <w:sz w:val="14"/>
          <w:szCs w:val="14"/>
        </w:rPr>
      </w:pPr>
      <w:r w:rsidRPr="00AA6AC5">
        <w:rPr>
          <w:sz w:val="14"/>
          <w:szCs w:val="14"/>
        </w:rPr>
        <w:t xml:space="preserve">(фамилия, имя, отчество) (телефон) </w:t>
      </w:r>
    </w:p>
    <w:p w:rsidR="008C411C" w:rsidRDefault="008C411C" w:rsidP="008C411C">
      <w:pPr>
        <w:pStyle w:val="Default"/>
        <w:spacing w:line="276" w:lineRule="auto"/>
        <w:rPr>
          <w:sz w:val="28"/>
          <w:szCs w:val="28"/>
        </w:rPr>
      </w:pPr>
    </w:p>
    <w:p w:rsidR="008C411C" w:rsidRPr="00AA6AC5" w:rsidRDefault="008C411C" w:rsidP="008C411C">
      <w:pPr>
        <w:pStyle w:val="Default"/>
        <w:spacing w:line="276" w:lineRule="auto"/>
        <w:rPr>
          <w:sz w:val="28"/>
          <w:szCs w:val="28"/>
        </w:rPr>
      </w:pPr>
      <w:r w:rsidRPr="00AA6AC5">
        <w:rPr>
          <w:sz w:val="28"/>
          <w:szCs w:val="28"/>
        </w:rPr>
        <w:t xml:space="preserve">Количество </w:t>
      </w:r>
      <w:r>
        <w:rPr>
          <w:sz w:val="28"/>
          <w:szCs w:val="28"/>
        </w:rPr>
        <w:t>об</w:t>
      </w:r>
      <w:r w:rsidRPr="00AA6AC5">
        <w:rPr>
          <w:sz w:val="28"/>
          <w:szCs w:val="28"/>
        </w:rPr>
        <w:t>уча</w:t>
      </w:r>
      <w:r>
        <w:rPr>
          <w:sz w:val="28"/>
          <w:szCs w:val="28"/>
        </w:rPr>
        <w:t>ю</w:t>
      </w:r>
      <w:r w:rsidRPr="00AA6AC5">
        <w:rPr>
          <w:sz w:val="28"/>
          <w:szCs w:val="28"/>
        </w:rPr>
        <w:t xml:space="preserve">щихся </w:t>
      </w:r>
      <w:r w:rsidR="007E3A1D">
        <w:rPr>
          <w:sz w:val="28"/>
          <w:szCs w:val="28"/>
        </w:rPr>
        <w:t xml:space="preserve"> ___</w:t>
      </w:r>
      <w:r w:rsidR="007E3A1D">
        <w:rPr>
          <w:sz w:val="28"/>
          <w:szCs w:val="28"/>
          <w:u w:val="single"/>
        </w:rPr>
        <w:t>1085</w:t>
      </w:r>
      <w:r>
        <w:rPr>
          <w:sz w:val="28"/>
          <w:szCs w:val="28"/>
        </w:rPr>
        <w:t>_________________</w:t>
      </w:r>
      <w:r w:rsidRPr="00AA6AC5">
        <w:rPr>
          <w:sz w:val="28"/>
          <w:szCs w:val="28"/>
        </w:rPr>
        <w:t xml:space="preserve">_________________ </w:t>
      </w:r>
    </w:p>
    <w:p w:rsidR="008C411C" w:rsidRDefault="008C411C" w:rsidP="008C411C">
      <w:pPr>
        <w:pStyle w:val="Default"/>
        <w:spacing w:line="276" w:lineRule="auto"/>
        <w:rPr>
          <w:sz w:val="28"/>
          <w:szCs w:val="28"/>
        </w:rPr>
      </w:pPr>
    </w:p>
    <w:p w:rsidR="008C411C" w:rsidRPr="00AA6AC5" w:rsidRDefault="008C411C" w:rsidP="008C411C">
      <w:pPr>
        <w:pStyle w:val="Default"/>
        <w:spacing w:line="276" w:lineRule="auto"/>
        <w:rPr>
          <w:sz w:val="28"/>
          <w:szCs w:val="28"/>
        </w:rPr>
      </w:pPr>
      <w:r w:rsidRPr="00AA6AC5">
        <w:rPr>
          <w:sz w:val="28"/>
          <w:szCs w:val="28"/>
        </w:rPr>
        <w:t>Наличие уголка по БДД ________</w:t>
      </w:r>
      <w:r w:rsidRPr="00AA6AC5">
        <w:rPr>
          <w:sz w:val="28"/>
          <w:szCs w:val="28"/>
          <w:u w:val="single"/>
        </w:rPr>
        <w:t>имеется_</w:t>
      </w:r>
      <w:r w:rsidRPr="00AA6AC5">
        <w:rPr>
          <w:sz w:val="28"/>
          <w:szCs w:val="28"/>
        </w:rPr>
        <w:t xml:space="preserve">___________________________ </w:t>
      </w:r>
    </w:p>
    <w:p w:rsidR="008C411C" w:rsidRPr="00AA6AC5" w:rsidRDefault="008C411C" w:rsidP="008C411C">
      <w:pPr>
        <w:rPr>
          <w:i/>
          <w:iCs/>
          <w:sz w:val="20"/>
          <w:szCs w:val="20"/>
        </w:rPr>
      </w:pPr>
      <w:r w:rsidRPr="00AA6AC5">
        <w:rPr>
          <w:i/>
          <w:iCs/>
          <w:sz w:val="20"/>
          <w:szCs w:val="20"/>
        </w:rPr>
        <w:t>(если имеется, указать место расположения)</w:t>
      </w:r>
    </w:p>
    <w:p w:rsidR="008C411C" w:rsidRDefault="008C411C" w:rsidP="008C411C">
      <w:pPr>
        <w:pStyle w:val="Default"/>
        <w:spacing w:line="276" w:lineRule="auto"/>
        <w:rPr>
          <w:sz w:val="28"/>
          <w:szCs w:val="28"/>
        </w:rPr>
      </w:pPr>
    </w:p>
    <w:p w:rsidR="008C411C" w:rsidRPr="00AA6AC5" w:rsidRDefault="008C411C" w:rsidP="008C411C">
      <w:pPr>
        <w:pStyle w:val="Default"/>
        <w:spacing w:line="276" w:lineRule="auto"/>
        <w:rPr>
          <w:sz w:val="28"/>
          <w:szCs w:val="28"/>
        </w:rPr>
      </w:pPr>
      <w:r w:rsidRPr="00AA6AC5">
        <w:rPr>
          <w:sz w:val="28"/>
          <w:szCs w:val="28"/>
        </w:rPr>
        <w:lastRenderedPageBreak/>
        <w:t>Наличие класса по БДД ______</w:t>
      </w:r>
      <w:r w:rsidR="006C4A5C" w:rsidRPr="006C4A5C">
        <w:rPr>
          <w:sz w:val="28"/>
          <w:szCs w:val="28"/>
          <w:u w:val="single"/>
        </w:rPr>
        <w:t>не</w:t>
      </w:r>
      <w:r w:rsidR="007E3A1D">
        <w:rPr>
          <w:sz w:val="28"/>
          <w:szCs w:val="28"/>
          <w:u w:val="single"/>
        </w:rPr>
        <w:t xml:space="preserve">   </w:t>
      </w:r>
      <w:r w:rsidRPr="006C4A5C">
        <w:rPr>
          <w:sz w:val="28"/>
          <w:szCs w:val="28"/>
          <w:u w:val="single"/>
        </w:rPr>
        <w:t>имеется</w:t>
      </w:r>
      <w:r w:rsidRPr="00AA6AC5">
        <w:rPr>
          <w:sz w:val="28"/>
          <w:szCs w:val="28"/>
        </w:rPr>
        <w:t xml:space="preserve">____________________________ </w:t>
      </w:r>
    </w:p>
    <w:p w:rsidR="008C411C" w:rsidRPr="00AA6AC5" w:rsidRDefault="008C411C" w:rsidP="008C411C">
      <w:pPr>
        <w:pStyle w:val="Default"/>
        <w:spacing w:line="276" w:lineRule="auto"/>
        <w:rPr>
          <w:sz w:val="20"/>
          <w:szCs w:val="20"/>
        </w:rPr>
      </w:pPr>
      <w:r w:rsidRPr="00AA6AC5">
        <w:rPr>
          <w:i/>
          <w:iCs/>
          <w:sz w:val="20"/>
          <w:szCs w:val="20"/>
        </w:rPr>
        <w:t xml:space="preserve">(если имеется, указать место расположения) </w:t>
      </w:r>
    </w:p>
    <w:p w:rsidR="008C411C" w:rsidRPr="00AA6AC5" w:rsidRDefault="008C411C" w:rsidP="008C411C">
      <w:pPr>
        <w:pStyle w:val="Default"/>
        <w:spacing w:line="276" w:lineRule="auto"/>
        <w:rPr>
          <w:sz w:val="28"/>
          <w:szCs w:val="28"/>
        </w:rPr>
      </w:pPr>
      <w:r w:rsidRPr="00AA6AC5">
        <w:rPr>
          <w:sz w:val="28"/>
          <w:szCs w:val="28"/>
        </w:rPr>
        <w:t xml:space="preserve">Наличие автогородка (площадки) по БДД </w:t>
      </w:r>
      <w:r w:rsidR="006C4A5C">
        <w:rPr>
          <w:sz w:val="28"/>
          <w:szCs w:val="28"/>
        </w:rPr>
        <w:t xml:space="preserve"> </w:t>
      </w:r>
      <w:r w:rsidRPr="00AA6AC5">
        <w:rPr>
          <w:sz w:val="28"/>
          <w:szCs w:val="28"/>
          <w:u w:val="single"/>
        </w:rPr>
        <w:t xml:space="preserve"> имеется</w:t>
      </w:r>
      <w:r w:rsidRPr="00AA6AC5">
        <w:rPr>
          <w:sz w:val="28"/>
          <w:szCs w:val="28"/>
        </w:rPr>
        <w:t>_________________</w:t>
      </w:r>
    </w:p>
    <w:p w:rsidR="008C411C" w:rsidRDefault="008C411C" w:rsidP="008C411C">
      <w:pPr>
        <w:pStyle w:val="Default"/>
        <w:spacing w:line="276" w:lineRule="auto"/>
        <w:rPr>
          <w:sz w:val="28"/>
          <w:szCs w:val="28"/>
        </w:rPr>
      </w:pPr>
    </w:p>
    <w:p w:rsidR="008C411C" w:rsidRPr="007E3A1D" w:rsidRDefault="008C411C" w:rsidP="008C411C">
      <w:pPr>
        <w:pStyle w:val="Default"/>
        <w:spacing w:line="276" w:lineRule="auto"/>
        <w:rPr>
          <w:color w:val="auto"/>
          <w:sz w:val="28"/>
          <w:szCs w:val="28"/>
        </w:rPr>
      </w:pPr>
      <w:r w:rsidRPr="007E3A1D">
        <w:rPr>
          <w:color w:val="auto"/>
          <w:sz w:val="28"/>
          <w:szCs w:val="28"/>
        </w:rPr>
        <w:t xml:space="preserve">Время занятий в ОУ: </w:t>
      </w:r>
    </w:p>
    <w:p w:rsidR="008C411C" w:rsidRPr="007E3A1D" w:rsidRDefault="008C411C" w:rsidP="008C411C">
      <w:pPr>
        <w:pStyle w:val="Default"/>
        <w:spacing w:line="276" w:lineRule="auto"/>
        <w:rPr>
          <w:sz w:val="28"/>
          <w:szCs w:val="28"/>
        </w:rPr>
      </w:pPr>
      <w:r w:rsidRPr="007E3A1D">
        <w:rPr>
          <w:sz w:val="28"/>
          <w:szCs w:val="28"/>
        </w:rPr>
        <w:t>1-ая смена: 8:</w:t>
      </w:r>
      <w:r w:rsidR="00C440F3" w:rsidRPr="007E3A1D">
        <w:rPr>
          <w:sz w:val="28"/>
          <w:szCs w:val="28"/>
        </w:rPr>
        <w:t>00</w:t>
      </w:r>
      <w:r w:rsidR="00737B40" w:rsidRPr="007E3A1D">
        <w:rPr>
          <w:sz w:val="28"/>
          <w:szCs w:val="28"/>
        </w:rPr>
        <w:t xml:space="preserve"> – 13</w:t>
      </w:r>
      <w:r w:rsidRPr="007E3A1D">
        <w:rPr>
          <w:sz w:val="28"/>
          <w:szCs w:val="28"/>
        </w:rPr>
        <w:t>:</w:t>
      </w:r>
      <w:r w:rsidR="00737B40" w:rsidRPr="007E3A1D">
        <w:rPr>
          <w:sz w:val="28"/>
          <w:szCs w:val="28"/>
        </w:rPr>
        <w:t>30</w:t>
      </w:r>
      <w:r w:rsidRPr="007E3A1D">
        <w:rPr>
          <w:sz w:val="28"/>
          <w:szCs w:val="28"/>
        </w:rPr>
        <w:t xml:space="preserve"> </w:t>
      </w:r>
    </w:p>
    <w:p w:rsidR="008C411C" w:rsidRPr="007E3A1D" w:rsidRDefault="00737B40" w:rsidP="008C411C">
      <w:pPr>
        <w:pStyle w:val="Default"/>
        <w:spacing w:line="276" w:lineRule="auto"/>
        <w:rPr>
          <w:sz w:val="28"/>
          <w:szCs w:val="28"/>
        </w:rPr>
      </w:pPr>
      <w:r w:rsidRPr="007E3A1D">
        <w:rPr>
          <w:sz w:val="28"/>
          <w:szCs w:val="28"/>
        </w:rPr>
        <w:t>2-ая смена: 12:45</w:t>
      </w:r>
      <w:r w:rsidR="008C411C" w:rsidRPr="007E3A1D">
        <w:rPr>
          <w:sz w:val="28"/>
          <w:szCs w:val="28"/>
        </w:rPr>
        <w:t xml:space="preserve"> – </w:t>
      </w:r>
      <w:r w:rsidRPr="007E3A1D">
        <w:rPr>
          <w:sz w:val="28"/>
          <w:szCs w:val="28"/>
        </w:rPr>
        <w:t>17:15</w:t>
      </w:r>
      <w:r w:rsidR="008C411C" w:rsidRPr="007E3A1D">
        <w:rPr>
          <w:sz w:val="28"/>
          <w:szCs w:val="28"/>
        </w:rPr>
        <w:t xml:space="preserve"> </w:t>
      </w:r>
    </w:p>
    <w:p w:rsidR="008C411C" w:rsidRPr="007E3A1D" w:rsidRDefault="008C411C" w:rsidP="008C411C">
      <w:pPr>
        <w:pStyle w:val="Default"/>
        <w:spacing w:line="276" w:lineRule="auto"/>
        <w:rPr>
          <w:sz w:val="28"/>
          <w:szCs w:val="28"/>
        </w:rPr>
      </w:pPr>
      <w:r w:rsidRPr="007E3A1D">
        <w:rPr>
          <w:sz w:val="28"/>
          <w:szCs w:val="28"/>
        </w:rPr>
        <w:t xml:space="preserve">внеклассные </w:t>
      </w:r>
      <w:r w:rsidR="00986776" w:rsidRPr="007E3A1D">
        <w:rPr>
          <w:sz w:val="28"/>
          <w:szCs w:val="28"/>
        </w:rPr>
        <w:t>занятия: 09.00-13.30; 17:00 – 21</w:t>
      </w:r>
      <w:r w:rsidRPr="007E3A1D">
        <w:rPr>
          <w:sz w:val="28"/>
          <w:szCs w:val="28"/>
        </w:rPr>
        <w:t xml:space="preserve">:00 </w:t>
      </w:r>
    </w:p>
    <w:p w:rsidR="008C411C" w:rsidRPr="00623D19" w:rsidRDefault="008C411C" w:rsidP="008C411C">
      <w:pPr>
        <w:pStyle w:val="Default"/>
        <w:spacing w:line="276" w:lineRule="auto"/>
        <w:rPr>
          <w:sz w:val="28"/>
          <w:szCs w:val="28"/>
          <w:highlight w:val="yellow"/>
        </w:rPr>
      </w:pPr>
    </w:p>
    <w:p w:rsidR="008C411C" w:rsidRPr="00423732" w:rsidRDefault="008C411C" w:rsidP="008C411C">
      <w:pPr>
        <w:pStyle w:val="Default"/>
        <w:spacing w:line="276" w:lineRule="auto"/>
        <w:rPr>
          <w:sz w:val="28"/>
          <w:szCs w:val="28"/>
        </w:rPr>
      </w:pPr>
      <w:r w:rsidRPr="00423732">
        <w:rPr>
          <w:sz w:val="28"/>
          <w:szCs w:val="28"/>
        </w:rPr>
        <w:t xml:space="preserve">Телефоны оперативных служб: </w:t>
      </w:r>
    </w:p>
    <w:p w:rsidR="008C411C" w:rsidRPr="00423732" w:rsidRDefault="00423732" w:rsidP="008C411C">
      <w:pPr>
        <w:pStyle w:val="Default"/>
        <w:pBdr>
          <w:bottom w:val="single" w:sz="12" w:space="31" w:color="auto"/>
        </w:pBdr>
        <w:spacing w:line="276" w:lineRule="auto"/>
        <w:rPr>
          <w:sz w:val="28"/>
          <w:szCs w:val="28"/>
        </w:rPr>
      </w:pPr>
      <w:r>
        <w:rPr>
          <w:sz w:val="28"/>
          <w:szCs w:val="28"/>
        </w:rPr>
        <w:t>Единая диспетчерская служба – 61-11-79;</w:t>
      </w:r>
    </w:p>
    <w:p w:rsidR="008C411C" w:rsidRPr="00423732" w:rsidRDefault="008C411C" w:rsidP="008C411C">
      <w:pPr>
        <w:pStyle w:val="Default"/>
        <w:pBdr>
          <w:bottom w:val="single" w:sz="12" w:space="31" w:color="auto"/>
        </w:pBdr>
        <w:spacing w:line="276" w:lineRule="auto"/>
        <w:rPr>
          <w:sz w:val="28"/>
          <w:szCs w:val="28"/>
        </w:rPr>
      </w:pPr>
      <w:r w:rsidRPr="00423732">
        <w:rPr>
          <w:sz w:val="28"/>
          <w:szCs w:val="28"/>
        </w:rPr>
        <w:t xml:space="preserve">Полиция - 02, </w:t>
      </w:r>
      <w:r w:rsidR="00423732">
        <w:rPr>
          <w:sz w:val="28"/>
          <w:szCs w:val="28"/>
        </w:rPr>
        <w:t>62-85-30;</w:t>
      </w:r>
    </w:p>
    <w:p w:rsidR="008C411C" w:rsidRPr="00423732" w:rsidRDefault="00423732" w:rsidP="008C411C">
      <w:pPr>
        <w:pStyle w:val="Default"/>
        <w:pBdr>
          <w:bottom w:val="single" w:sz="12" w:space="31" w:color="auto"/>
        </w:pBdr>
        <w:spacing w:line="276" w:lineRule="auto"/>
        <w:rPr>
          <w:sz w:val="28"/>
          <w:szCs w:val="28"/>
        </w:rPr>
      </w:pPr>
      <w:r>
        <w:rPr>
          <w:sz w:val="28"/>
          <w:szCs w:val="28"/>
        </w:rPr>
        <w:t xml:space="preserve">Отдел </w:t>
      </w:r>
      <w:r w:rsidR="0005179E">
        <w:rPr>
          <w:sz w:val="28"/>
          <w:szCs w:val="28"/>
        </w:rPr>
        <w:t>ФСБ  г. Прокопьевска –</w:t>
      </w:r>
      <w:r>
        <w:rPr>
          <w:sz w:val="28"/>
          <w:szCs w:val="28"/>
        </w:rPr>
        <w:t xml:space="preserve"> 61-33-00;</w:t>
      </w:r>
    </w:p>
    <w:p w:rsidR="008C411C" w:rsidRPr="00423732" w:rsidRDefault="008C411C" w:rsidP="008C411C">
      <w:pPr>
        <w:pStyle w:val="Default"/>
        <w:pBdr>
          <w:bottom w:val="single" w:sz="12" w:space="31" w:color="auto"/>
        </w:pBdr>
        <w:spacing w:line="276" w:lineRule="auto"/>
        <w:rPr>
          <w:sz w:val="28"/>
          <w:szCs w:val="28"/>
        </w:rPr>
      </w:pPr>
      <w:r w:rsidRPr="00423732">
        <w:rPr>
          <w:sz w:val="28"/>
          <w:szCs w:val="28"/>
        </w:rPr>
        <w:t>МЧС – 6</w:t>
      </w:r>
      <w:r w:rsidR="0069729A">
        <w:rPr>
          <w:sz w:val="28"/>
          <w:szCs w:val="28"/>
        </w:rPr>
        <w:t>1-09-99</w:t>
      </w:r>
      <w:r w:rsidRPr="00423732">
        <w:rPr>
          <w:sz w:val="28"/>
          <w:szCs w:val="28"/>
        </w:rPr>
        <w:t>; 6</w:t>
      </w:r>
      <w:r w:rsidR="0069729A">
        <w:rPr>
          <w:sz w:val="28"/>
          <w:szCs w:val="28"/>
        </w:rPr>
        <w:t>1-11-79;</w:t>
      </w:r>
    </w:p>
    <w:p w:rsidR="008C411C" w:rsidRPr="00AA6AC5" w:rsidRDefault="008C411C" w:rsidP="008C411C">
      <w:pPr>
        <w:pStyle w:val="Default"/>
        <w:pBdr>
          <w:bottom w:val="single" w:sz="12" w:space="31" w:color="auto"/>
        </w:pBdr>
        <w:spacing w:line="276" w:lineRule="auto"/>
        <w:rPr>
          <w:sz w:val="28"/>
          <w:szCs w:val="28"/>
        </w:rPr>
      </w:pPr>
      <w:r w:rsidRPr="00423732">
        <w:rPr>
          <w:sz w:val="28"/>
          <w:szCs w:val="28"/>
        </w:rPr>
        <w:t>Отдел ГИБДД –625776</w:t>
      </w:r>
    </w:p>
    <w:p w:rsidR="008C411C" w:rsidRPr="00AA6AC5"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Default="008C411C" w:rsidP="008C411C"/>
    <w:p w:rsidR="008C411C" w:rsidRPr="00AA6AC5" w:rsidRDefault="008C411C" w:rsidP="008C411C">
      <w:r w:rsidRPr="00AA6AC5">
        <w:br w:type="page"/>
      </w:r>
    </w:p>
    <w:p w:rsidR="008C411C" w:rsidRPr="00AA6AC5" w:rsidRDefault="008C411C" w:rsidP="008C411C">
      <w:pPr>
        <w:pStyle w:val="Default"/>
        <w:jc w:val="center"/>
        <w:rPr>
          <w:b/>
          <w:bCs/>
          <w:sz w:val="28"/>
          <w:szCs w:val="28"/>
        </w:rPr>
      </w:pPr>
      <w:r w:rsidRPr="00AA6AC5">
        <w:rPr>
          <w:b/>
          <w:bCs/>
          <w:sz w:val="28"/>
          <w:szCs w:val="28"/>
        </w:rPr>
        <w:lastRenderedPageBreak/>
        <w:t>Содержание</w:t>
      </w:r>
    </w:p>
    <w:p w:rsidR="008C411C" w:rsidRPr="00AA6AC5" w:rsidRDefault="008C411C" w:rsidP="008C411C">
      <w:pPr>
        <w:pStyle w:val="Default"/>
        <w:rPr>
          <w:sz w:val="28"/>
          <w:szCs w:val="28"/>
        </w:rPr>
      </w:pPr>
    </w:p>
    <w:p w:rsidR="008C411C" w:rsidRPr="00C440F3" w:rsidRDefault="008C411C" w:rsidP="008C411C">
      <w:pPr>
        <w:pStyle w:val="Default"/>
        <w:spacing w:after="199"/>
        <w:jc w:val="both"/>
        <w:rPr>
          <w:sz w:val="28"/>
          <w:szCs w:val="28"/>
        </w:rPr>
      </w:pPr>
      <w:r w:rsidRPr="00C440F3">
        <w:rPr>
          <w:sz w:val="28"/>
          <w:szCs w:val="28"/>
        </w:rPr>
        <w:t xml:space="preserve">I. План-схемы МБОУ «Школа № </w:t>
      </w:r>
      <w:r w:rsidR="006E2623" w:rsidRPr="00C440F3">
        <w:rPr>
          <w:sz w:val="28"/>
          <w:szCs w:val="28"/>
        </w:rPr>
        <w:t>32</w:t>
      </w:r>
      <w:r w:rsidRPr="00C440F3">
        <w:rPr>
          <w:sz w:val="28"/>
          <w:szCs w:val="28"/>
        </w:rPr>
        <w:t xml:space="preserve">». </w:t>
      </w:r>
    </w:p>
    <w:p w:rsidR="008C411C" w:rsidRPr="00C440F3" w:rsidRDefault="008C411C" w:rsidP="008C411C">
      <w:pPr>
        <w:pStyle w:val="Default"/>
        <w:spacing w:after="199"/>
        <w:jc w:val="both"/>
        <w:rPr>
          <w:sz w:val="28"/>
          <w:szCs w:val="28"/>
        </w:rPr>
      </w:pPr>
      <w:r w:rsidRPr="00C440F3">
        <w:rPr>
          <w:sz w:val="28"/>
          <w:szCs w:val="28"/>
        </w:rPr>
        <w:t xml:space="preserve">1) район расположения МБОУ «Школа № </w:t>
      </w:r>
      <w:r w:rsidR="006E2623" w:rsidRPr="00C440F3">
        <w:rPr>
          <w:sz w:val="28"/>
          <w:szCs w:val="28"/>
        </w:rPr>
        <w:t>32</w:t>
      </w:r>
      <w:r w:rsidRPr="00C440F3">
        <w:rPr>
          <w:sz w:val="28"/>
          <w:szCs w:val="28"/>
        </w:rPr>
        <w:t xml:space="preserve">», пути движения транспортных средств и детей (учеников, обучающихся); </w:t>
      </w:r>
    </w:p>
    <w:p w:rsidR="008C411C" w:rsidRPr="00C440F3" w:rsidRDefault="008C411C" w:rsidP="008C411C">
      <w:pPr>
        <w:pStyle w:val="Default"/>
        <w:spacing w:after="199"/>
        <w:jc w:val="both"/>
        <w:rPr>
          <w:sz w:val="28"/>
          <w:szCs w:val="28"/>
        </w:rPr>
      </w:pPr>
      <w:r w:rsidRPr="00C440F3">
        <w:rPr>
          <w:sz w:val="28"/>
          <w:szCs w:val="28"/>
        </w:rPr>
        <w:t xml:space="preserve">2) организация дорожного движения в непосредственной близости от МБОУ «Школа № </w:t>
      </w:r>
      <w:r w:rsidR="006E2623" w:rsidRPr="00C440F3">
        <w:rPr>
          <w:sz w:val="28"/>
          <w:szCs w:val="28"/>
        </w:rPr>
        <w:t>32</w:t>
      </w:r>
      <w:r w:rsidRPr="00C440F3">
        <w:rPr>
          <w:sz w:val="28"/>
          <w:szCs w:val="28"/>
        </w:rPr>
        <w:t xml:space="preserve">» с размещением соответствующих технических средств, маршруты движения детей и расположение парковочных мест; </w:t>
      </w:r>
    </w:p>
    <w:p w:rsidR="008C411C" w:rsidRDefault="008C411C" w:rsidP="00C440F3">
      <w:pPr>
        <w:rPr>
          <w:sz w:val="28"/>
          <w:szCs w:val="28"/>
        </w:rPr>
      </w:pPr>
      <w:r w:rsidRPr="00C440F3">
        <w:rPr>
          <w:sz w:val="28"/>
          <w:szCs w:val="28"/>
        </w:rPr>
        <w:t>3) маршруты движения организованн</w:t>
      </w:r>
      <w:r w:rsidR="00C440F3" w:rsidRPr="00C440F3">
        <w:rPr>
          <w:sz w:val="28"/>
          <w:szCs w:val="28"/>
        </w:rPr>
        <w:t>ых групп детей от МБОУ «Школа №</w:t>
      </w:r>
      <w:r w:rsidR="006E2623" w:rsidRPr="00C440F3">
        <w:rPr>
          <w:sz w:val="28"/>
          <w:szCs w:val="28"/>
        </w:rPr>
        <w:t>32</w:t>
      </w:r>
      <w:r w:rsidR="00C440F3" w:rsidRPr="00C440F3">
        <w:rPr>
          <w:sz w:val="28"/>
          <w:szCs w:val="28"/>
        </w:rPr>
        <w:t>»</w:t>
      </w:r>
      <w:r w:rsidR="005A1465">
        <w:rPr>
          <w:sz w:val="28"/>
          <w:szCs w:val="28"/>
        </w:rPr>
        <w:t xml:space="preserve"> </w:t>
      </w:r>
      <w:r w:rsidR="00C440F3" w:rsidRPr="00C440F3">
        <w:rPr>
          <w:bCs/>
          <w:sz w:val="28"/>
          <w:szCs w:val="28"/>
        </w:rPr>
        <w:t>к  месту проведения массовых мероприятий</w:t>
      </w:r>
      <w:r w:rsidRPr="00C440F3">
        <w:rPr>
          <w:sz w:val="28"/>
          <w:szCs w:val="28"/>
        </w:rPr>
        <w:t xml:space="preserve">; </w:t>
      </w:r>
    </w:p>
    <w:p w:rsidR="005A1465" w:rsidRPr="00C440F3" w:rsidRDefault="005A1465" w:rsidP="00C440F3">
      <w:pPr>
        <w:rPr>
          <w:bCs/>
          <w:sz w:val="28"/>
          <w:szCs w:val="28"/>
        </w:rPr>
      </w:pPr>
    </w:p>
    <w:p w:rsidR="008C411C" w:rsidRPr="00C440F3" w:rsidRDefault="008C411C" w:rsidP="008C411C">
      <w:pPr>
        <w:pStyle w:val="Default"/>
        <w:jc w:val="both"/>
        <w:rPr>
          <w:sz w:val="28"/>
          <w:szCs w:val="28"/>
        </w:rPr>
      </w:pPr>
      <w:r w:rsidRPr="00C440F3">
        <w:rPr>
          <w:sz w:val="28"/>
          <w:szCs w:val="28"/>
        </w:rPr>
        <w:t>4) пути движения транспортных средств к местам разгрузки/погрузки и рекомендуемых безопасных путей передв</w:t>
      </w:r>
      <w:r w:rsidR="00C440F3">
        <w:rPr>
          <w:sz w:val="28"/>
          <w:szCs w:val="28"/>
        </w:rPr>
        <w:t xml:space="preserve">ижения детей по территории МБОУ </w:t>
      </w:r>
      <w:r w:rsidRPr="00C440F3">
        <w:rPr>
          <w:sz w:val="28"/>
          <w:szCs w:val="28"/>
        </w:rPr>
        <w:t xml:space="preserve">«Школа № </w:t>
      </w:r>
      <w:r w:rsidR="006E2623" w:rsidRPr="00C440F3">
        <w:rPr>
          <w:sz w:val="28"/>
          <w:szCs w:val="28"/>
        </w:rPr>
        <w:t>32</w:t>
      </w:r>
      <w:r w:rsidRPr="00C440F3">
        <w:rPr>
          <w:sz w:val="28"/>
          <w:szCs w:val="28"/>
        </w:rPr>
        <w:t xml:space="preserve">». </w:t>
      </w:r>
    </w:p>
    <w:p w:rsidR="008C411C" w:rsidRPr="00C440F3" w:rsidRDefault="008C411C" w:rsidP="008C411C">
      <w:pPr>
        <w:pStyle w:val="Default"/>
        <w:jc w:val="both"/>
        <w:rPr>
          <w:sz w:val="28"/>
          <w:szCs w:val="28"/>
        </w:rPr>
      </w:pPr>
    </w:p>
    <w:p w:rsidR="008C411C" w:rsidRPr="00C440F3" w:rsidRDefault="008C411C" w:rsidP="008C411C">
      <w:pPr>
        <w:pStyle w:val="Default"/>
        <w:rPr>
          <w:sz w:val="28"/>
          <w:szCs w:val="28"/>
        </w:rPr>
      </w:pPr>
      <w:r w:rsidRPr="00C440F3">
        <w:rPr>
          <w:sz w:val="28"/>
          <w:szCs w:val="28"/>
        </w:rPr>
        <w:t xml:space="preserve">II. Приложения. </w:t>
      </w:r>
    </w:p>
    <w:p w:rsidR="0002302D" w:rsidRPr="00061656" w:rsidRDefault="008C411C" w:rsidP="00061656">
      <w:pPr>
        <w:rPr>
          <w:sz w:val="28"/>
          <w:szCs w:val="28"/>
        </w:rPr>
      </w:pPr>
      <w:r w:rsidRPr="00AA6AC5">
        <w:rPr>
          <w:sz w:val="28"/>
          <w:szCs w:val="28"/>
        </w:rPr>
        <w:br w:type="page"/>
      </w:r>
    </w:p>
    <w:p w:rsidR="00B92C72" w:rsidRDefault="00061656" w:rsidP="0002302D">
      <w:pPr>
        <w:tabs>
          <w:tab w:val="left" w:pos="3870"/>
        </w:tabs>
      </w:pPr>
      <w:r>
        <w:rPr>
          <w:noProof/>
        </w:rPr>
        <w:lastRenderedPageBreak/>
        <w:drawing>
          <wp:inline distT="0" distB="0" distL="0" distR="0">
            <wp:extent cx="5939790" cy="8154780"/>
            <wp:effectExtent l="19050" t="0" r="3810" b="0"/>
            <wp:docPr id="44" name="Рисунок 1" descr="C:\Users\Секретарь\Desktop\паспорт дорожной безопасности 2016 год декабрь\схемы дорожного паспорта\схема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паспорт дорожной безопасности 2016 год декабрь\схемы дорожного паспорта\схема1_.jpg"/>
                    <pic:cNvPicPr>
                      <a:picLocks noChangeAspect="1" noChangeArrowheads="1"/>
                    </pic:cNvPicPr>
                  </pic:nvPicPr>
                  <pic:blipFill>
                    <a:blip r:embed="rId7" cstate="email"/>
                    <a:srcRect/>
                    <a:stretch>
                      <a:fillRect/>
                    </a:stretch>
                  </pic:blipFill>
                  <pic:spPr bwMode="auto">
                    <a:xfrm>
                      <a:off x="0" y="0"/>
                      <a:ext cx="5939790" cy="8154780"/>
                    </a:xfrm>
                    <a:prstGeom prst="rect">
                      <a:avLst/>
                    </a:prstGeom>
                    <a:noFill/>
                    <a:ln w="9525">
                      <a:noFill/>
                      <a:miter lim="800000"/>
                      <a:headEnd/>
                      <a:tailEnd/>
                    </a:ln>
                  </pic:spPr>
                </pic:pic>
              </a:graphicData>
            </a:graphic>
          </wp:inline>
        </w:drawing>
      </w:r>
    </w:p>
    <w:p w:rsidR="00840B31" w:rsidRDefault="00840B31" w:rsidP="0002302D">
      <w:pPr>
        <w:tabs>
          <w:tab w:val="left" w:pos="3870"/>
        </w:tabs>
      </w:pPr>
    </w:p>
    <w:p w:rsidR="00061656" w:rsidRDefault="00061656" w:rsidP="0002302D">
      <w:pPr>
        <w:tabs>
          <w:tab w:val="left" w:pos="3870"/>
        </w:tabs>
      </w:pPr>
    </w:p>
    <w:p w:rsidR="008C411C" w:rsidRDefault="008C411C" w:rsidP="0002302D">
      <w:pPr>
        <w:tabs>
          <w:tab w:val="left" w:pos="3870"/>
        </w:tabs>
      </w:pPr>
    </w:p>
    <w:p w:rsidR="00061656" w:rsidRDefault="00061656" w:rsidP="0002302D">
      <w:pPr>
        <w:tabs>
          <w:tab w:val="left" w:pos="3870"/>
        </w:tabs>
      </w:pPr>
    </w:p>
    <w:p w:rsidR="00061656" w:rsidRDefault="00061656" w:rsidP="0002302D">
      <w:pPr>
        <w:tabs>
          <w:tab w:val="left" w:pos="3870"/>
        </w:tabs>
      </w:pPr>
    </w:p>
    <w:p w:rsidR="00F01AA1" w:rsidRDefault="00F01AA1" w:rsidP="0002302D">
      <w:pPr>
        <w:tabs>
          <w:tab w:val="left" w:pos="3870"/>
        </w:tabs>
      </w:pPr>
    </w:p>
    <w:p w:rsidR="00F01AA1" w:rsidRDefault="00F01AA1" w:rsidP="0002302D">
      <w:pPr>
        <w:tabs>
          <w:tab w:val="left" w:pos="3870"/>
        </w:tabs>
      </w:pPr>
    </w:p>
    <w:p w:rsidR="00F3733F" w:rsidRDefault="00F3733F" w:rsidP="0002302D">
      <w:pPr>
        <w:tabs>
          <w:tab w:val="left" w:pos="3870"/>
        </w:tabs>
      </w:pPr>
    </w:p>
    <w:p w:rsidR="00061656" w:rsidRDefault="00061656" w:rsidP="0002302D">
      <w:pPr>
        <w:tabs>
          <w:tab w:val="left" w:pos="3870"/>
        </w:tabs>
      </w:pPr>
    </w:p>
    <w:p w:rsidR="008C411C" w:rsidRPr="00AA6AC5" w:rsidRDefault="008C411C" w:rsidP="008C411C">
      <w:pPr>
        <w:rPr>
          <w:sz w:val="28"/>
          <w:szCs w:val="28"/>
        </w:rPr>
      </w:pPr>
      <w:r w:rsidRPr="00AA6AC5">
        <w:rPr>
          <w:b/>
          <w:bCs/>
          <w:sz w:val="28"/>
          <w:szCs w:val="28"/>
        </w:rPr>
        <w:t xml:space="preserve">Рекомендации к составлению план-схемы района расположения ОУ </w:t>
      </w:r>
    </w:p>
    <w:p w:rsidR="008C411C" w:rsidRPr="00AA6AC5" w:rsidRDefault="008C411C" w:rsidP="008C411C">
      <w:pPr>
        <w:pStyle w:val="Default"/>
        <w:rPr>
          <w:sz w:val="28"/>
          <w:szCs w:val="28"/>
        </w:rPr>
      </w:pPr>
      <w:r w:rsidRPr="00AA6AC5">
        <w:rPr>
          <w:sz w:val="28"/>
          <w:szCs w:val="28"/>
        </w:rPr>
        <w:t xml:space="preserve">1. Район расположения образовательного учреждения определяется группой жилых домов, зданий и улично-дорожной сетью с учетом остановок общественного транспорта (выходов из станций метро), центром которого является непосредственно образовательное учреждение; </w:t>
      </w:r>
    </w:p>
    <w:p w:rsidR="008C411C" w:rsidRPr="00AA6AC5" w:rsidRDefault="008C411C" w:rsidP="008C411C">
      <w:pPr>
        <w:pStyle w:val="Default"/>
        <w:rPr>
          <w:sz w:val="28"/>
          <w:szCs w:val="28"/>
        </w:rPr>
      </w:pPr>
      <w:r w:rsidRPr="00AA6AC5">
        <w:rPr>
          <w:sz w:val="28"/>
          <w:szCs w:val="28"/>
        </w:rPr>
        <w:t xml:space="preserve">2. Территория, указанная в схеме, включает в себя: </w:t>
      </w:r>
    </w:p>
    <w:p w:rsidR="008C411C" w:rsidRPr="00AA6AC5" w:rsidRDefault="008C411C" w:rsidP="008C411C">
      <w:pPr>
        <w:pStyle w:val="Default"/>
        <w:rPr>
          <w:sz w:val="28"/>
          <w:szCs w:val="28"/>
        </w:rPr>
      </w:pPr>
      <w:r w:rsidRPr="00AA6AC5">
        <w:rPr>
          <w:sz w:val="28"/>
          <w:szCs w:val="28"/>
        </w:rPr>
        <w:t xml:space="preserve">- образовательное учреждение; </w:t>
      </w:r>
    </w:p>
    <w:p w:rsidR="008C411C" w:rsidRPr="00AA6AC5" w:rsidRDefault="008C411C" w:rsidP="008C411C">
      <w:pPr>
        <w:pStyle w:val="Default"/>
        <w:rPr>
          <w:sz w:val="28"/>
          <w:szCs w:val="28"/>
        </w:rPr>
      </w:pPr>
      <w:r w:rsidRPr="00AA6AC5">
        <w:rPr>
          <w:sz w:val="28"/>
          <w:szCs w:val="28"/>
        </w:rPr>
        <w:t>- стадион</w:t>
      </w:r>
      <w:r w:rsidRPr="00470D97">
        <w:rPr>
          <w:color w:val="auto"/>
          <w:sz w:val="28"/>
          <w:szCs w:val="28"/>
        </w:rPr>
        <w:t xml:space="preserve"> </w:t>
      </w:r>
      <w:r w:rsidR="00B92C72" w:rsidRPr="00470D97">
        <w:rPr>
          <w:color w:val="auto"/>
          <w:sz w:val="28"/>
          <w:szCs w:val="28"/>
        </w:rPr>
        <w:t>на</w:t>
      </w:r>
      <w:r w:rsidRPr="00AA6AC5">
        <w:rPr>
          <w:sz w:val="28"/>
          <w:szCs w:val="28"/>
        </w:rPr>
        <w:t xml:space="preserve"> территории ОУ, на котором могут проводиться занятия по физической культуре </w:t>
      </w:r>
      <w:r w:rsidRPr="00AA6AC5">
        <w:rPr>
          <w:i/>
          <w:iCs/>
          <w:sz w:val="28"/>
          <w:szCs w:val="28"/>
        </w:rPr>
        <w:t>(при наличии</w:t>
      </w:r>
      <w:r w:rsidRPr="00AA6AC5">
        <w:rPr>
          <w:sz w:val="28"/>
          <w:szCs w:val="28"/>
        </w:rPr>
        <w:t xml:space="preserve">); </w:t>
      </w:r>
    </w:p>
    <w:p w:rsidR="008C411C" w:rsidRPr="00AA6AC5" w:rsidRDefault="008C411C" w:rsidP="008C411C">
      <w:pPr>
        <w:pStyle w:val="Default"/>
        <w:rPr>
          <w:sz w:val="28"/>
          <w:szCs w:val="28"/>
        </w:rPr>
      </w:pPr>
      <w:r w:rsidRPr="00AA6AC5">
        <w:rPr>
          <w:sz w:val="28"/>
          <w:szCs w:val="28"/>
        </w:rPr>
        <w:t xml:space="preserve">- спортивно-оздоровительный комплекс </w:t>
      </w:r>
      <w:r w:rsidRPr="00AA6AC5">
        <w:rPr>
          <w:i/>
          <w:iCs/>
          <w:sz w:val="28"/>
          <w:szCs w:val="28"/>
        </w:rPr>
        <w:t>(при наличии</w:t>
      </w:r>
      <w:r w:rsidRPr="00AA6AC5">
        <w:rPr>
          <w:sz w:val="28"/>
          <w:szCs w:val="28"/>
        </w:rPr>
        <w:t xml:space="preserve">); </w:t>
      </w:r>
    </w:p>
    <w:p w:rsidR="008C411C" w:rsidRPr="00AA6AC5" w:rsidRDefault="008C411C" w:rsidP="008C411C">
      <w:pPr>
        <w:pStyle w:val="Default"/>
        <w:rPr>
          <w:sz w:val="28"/>
          <w:szCs w:val="28"/>
        </w:rPr>
      </w:pPr>
      <w:r w:rsidRPr="00AA6AC5">
        <w:rPr>
          <w:sz w:val="28"/>
          <w:szCs w:val="28"/>
        </w:rPr>
        <w:t xml:space="preserve">- жилые дома, в которых проживает большая часть детей (учеников) данного образовательного учреждения; </w:t>
      </w:r>
    </w:p>
    <w:p w:rsidR="008C411C" w:rsidRPr="00AA6AC5" w:rsidRDefault="008C411C" w:rsidP="008C411C">
      <w:pPr>
        <w:pStyle w:val="Default"/>
        <w:rPr>
          <w:sz w:val="28"/>
          <w:szCs w:val="28"/>
        </w:rPr>
      </w:pPr>
      <w:r w:rsidRPr="00AA6AC5">
        <w:rPr>
          <w:sz w:val="28"/>
          <w:szCs w:val="28"/>
        </w:rPr>
        <w:t xml:space="preserve">- автомобильные дороги и тротуары; </w:t>
      </w:r>
    </w:p>
    <w:p w:rsidR="008C411C" w:rsidRPr="00AA6AC5" w:rsidRDefault="008C411C" w:rsidP="008C411C">
      <w:pPr>
        <w:pStyle w:val="Default"/>
        <w:rPr>
          <w:sz w:val="28"/>
          <w:szCs w:val="28"/>
        </w:rPr>
      </w:pPr>
      <w:r w:rsidRPr="00AA6AC5">
        <w:rPr>
          <w:sz w:val="28"/>
          <w:szCs w:val="28"/>
        </w:rPr>
        <w:t xml:space="preserve">3. На схеме обозначено: </w:t>
      </w:r>
    </w:p>
    <w:p w:rsidR="008C411C" w:rsidRPr="00AA6AC5" w:rsidRDefault="008C411C" w:rsidP="008C411C">
      <w:pPr>
        <w:pStyle w:val="Default"/>
        <w:rPr>
          <w:sz w:val="28"/>
          <w:szCs w:val="28"/>
        </w:rPr>
      </w:pPr>
      <w:r w:rsidRPr="00AA6AC5">
        <w:rPr>
          <w:sz w:val="28"/>
          <w:szCs w:val="28"/>
        </w:rPr>
        <w:t xml:space="preserve">- расположение жилых домов, зданий и сооружений; </w:t>
      </w:r>
    </w:p>
    <w:p w:rsidR="008C411C" w:rsidRPr="00AA6AC5" w:rsidRDefault="008C411C" w:rsidP="008C411C">
      <w:pPr>
        <w:pStyle w:val="Default"/>
        <w:rPr>
          <w:sz w:val="28"/>
          <w:szCs w:val="28"/>
        </w:rPr>
      </w:pPr>
      <w:r w:rsidRPr="00AA6AC5">
        <w:rPr>
          <w:sz w:val="28"/>
          <w:szCs w:val="28"/>
        </w:rPr>
        <w:t xml:space="preserve">- сеть автомобильных дорог; </w:t>
      </w:r>
    </w:p>
    <w:p w:rsidR="008C411C" w:rsidRPr="00AA6AC5" w:rsidRDefault="008C411C" w:rsidP="008C411C">
      <w:pPr>
        <w:pStyle w:val="Default"/>
        <w:rPr>
          <w:sz w:val="28"/>
          <w:szCs w:val="28"/>
        </w:rPr>
      </w:pPr>
      <w:r w:rsidRPr="00AA6AC5">
        <w:rPr>
          <w:sz w:val="28"/>
          <w:szCs w:val="28"/>
        </w:rPr>
        <w:t xml:space="preserve">- пути движения транспортных средств; </w:t>
      </w:r>
    </w:p>
    <w:p w:rsidR="008C411C" w:rsidRPr="00AA6AC5" w:rsidRDefault="008C411C" w:rsidP="008C411C">
      <w:pPr>
        <w:pStyle w:val="Default"/>
        <w:rPr>
          <w:sz w:val="28"/>
          <w:szCs w:val="28"/>
        </w:rPr>
      </w:pPr>
      <w:r w:rsidRPr="00AA6AC5">
        <w:rPr>
          <w:sz w:val="28"/>
          <w:szCs w:val="28"/>
        </w:rPr>
        <w:t xml:space="preserve">- пути движения детей (учеников) в/из образовательного учреждения; </w:t>
      </w:r>
    </w:p>
    <w:p w:rsidR="008C411C" w:rsidRPr="00AA6AC5" w:rsidRDefault="008C411C" w:rsidP="008C411C">
      <w:pPr>
        <w:pStyle w:val="Default"/>
        <w:rPr>
          <w:sz w:val="28"/>
          <w:szCs w:val="28"/>
        </w:rPr>
      </w:pPr>
      <w:r w:rsidRPr="00AA6AC5">
        <w:rPr>
          <w:sz w:val="28"/>
          <w:szCs w:val="28"/>
        </w:rPr>
        <w:t xml:space="preserve">- уличные (наземные – регулируемые / нерегулируемые) и внеуличные (надземные и подземные) пешеходные переходы; </w:t>
      </w:r>
    </w:p>
    <w:p w:rsidR="008C411C" w:rsidRPr="00AA6AC5" w:rsidRDefault="008C411C" w:rsidP="008C411C">
      <w:pPr>
        <w:pStyle w:val="Default"/>
        <w:rPr>
          <w:sz w:val="28"/>
          <w:szCs w:val="28"/>
        </w:rPr>
      </w:pPr>
      <w:r w:rsidRPr="00AA6AC5">
        <w:rPr>
          <w:sz w:val="28"/>
          <w:szCs w:val="28"/>
        </w:rPr>
        <w:t xml:space="preserve">- названия улиц и нумерация домов. </w:t>
      </w:r>
    </w:p>
    <w:p w:rsidR="008C411C" w:rsidRPr="00AA6AC5" w:rsidRDefault="008C411C" w:rsidP="008C411C">
      <w:pPr>
        <w:pStyle w:val="Default"/>
        <w:rPr>
          <w:sz w:val="28"/>
          <w:szCs w:val="28"/>
        </w:rPr>
      </w:pPr>
      <w:r w:rsidRPr="00AA6AC5">
        <w:rPr>
          <w:sz w:val="28"/>
          <w:szCs w:val="28"/>
        </w:rPr>
        <w:t xml:space="preserve">Схема необходима для общего представления о районе расположения ОУ. Для изучения безопасности движения детей на схеме обозначены наиболее частые пути движения учеников от дома (от отдаленных остановок маршрутных транспортных средств) к ОУ и обратно. </w:t>
      </w:r>
    </w:p>
    <w:p w:rsidR="008C411C" w:rsidRPr="00AA6AC5" w:rsidRDefault="008C411C" w:rsidP="008C411C">
      <w:pPr>
        <w:rPr>
          <w:sz w:val="28"/>
          <w:szCs w:val="28"/>
        </w:rPr>
      </w:pPr>
      <w:r w:rsidRPr="00AA6AC5">
        <w:rPr>
          <w:sz w:val="28"/>
          <w:szCs w:val="28"/>
        </w:rPr>
        <w:t>При исследовании маршрутов движения детей необходимо уделить особое внимание опасным зонам, где часто дети (ученики, обучающиеся) пересекают проезжую часть не по пешеходному переходу.</w:t>
      </w:r>
    </w:p>
    <w:p w:rsidR="007536E6" w:rsidRPr="009E5112" w:rsidRDefault="007536E6" w:rsidP="009E5112">
      <w:pPr>
        <w:rPr>
          <w:sz w:val="28"/>
          <w:szCs w:val="28"/>
        </w:rPr>
      </w:pPr>
    </w:p>
    <w:p w:rsidR="009E5112" w:rsidRDefault="009E5112" w:rsidP="0002302D">
      <w:pPr>
        <w:tabs>
          <w:tab w:val="left" w:pos="3870"/>
        </w:tabs>
      </w:pPr>
      <w:r>
        <w:rPr>
          <w:noProof/>
        </w:rPr>
        <w:lastRenderedPageBreak/>
        <w:drawing>
          <wp:inline distT="0" distB="0" distL="0" distR="0">
            <wp:extent cx="5400675" cy="10077450"/>
            <wp:effectExtent l="19050" t="0" r="9525" b="0"/>
            <wp:docPr id="46" name="Рисунок 2" descr="C:\Users\Секретарь\Desktop\паспорт дорожной безопасности 2016 год декабрь\схемы дорожного паспорта\схема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Desktop\паспорт дорожной безопасности 2016 год декабрь\схемы дорожного паспорта\схема2_.jpg"/>
                    <pic:cNvPicPr>
                      <a:picLocks noChangeAspect="1" noChangeArrowheads="1"/>
                    </pic:cNvPicPr>
                  </pic:nvPicPr>
                  <pic:blipFill>
                    <a:blip r:embed="rId8" cstate="email"/>
                    <a:srcRect/>
                    <a:stretch>
                      <a:fillRect/>
                    </a:stretch>
                  </pic:blipFill>
                  <pic:spPr bwMode="auto">
                    <a:xfrm>
                      <a:off x="0" y="0"/>
                      <a:ext cx="5400675" cy="10077450"/>
                    </a:xfrm>
                    <a:prstGeom prst="rect">
                      <a:avLst/>
                    </a:prstGeom>
                    <a:noFill/>
                    <a:ln w="9525">
                      <a:noFill/>
                      <a:miter lim="800000"/>
                      <a:headEnd/>
                      <a:tailEnd/>
                    </a:ln>
                  </pic:spPr>
                </pic:pic>
              </a:graphicData>
            </a:graphic>
          </wp:inline>
        </w:drawing>
      </w:r>
    </w:p>
    <w:p w:rsidR="007536E6" w:rsidRPr="00AA6AC5" w:rsidRDefault="007536E6" w:rsidP="007536E6">
      <w:pPr>
        <w:pStyle w:val="Default"/>
        <w:rPr>
          <w:sz w:val="28"/>
          <w:szCs w:val="28"/>
        </w:rPr>
      </w:pPr>
      <w:r w:rsidRPr="00AA6AC5">
        <w:rPr>
          <w:b/>
          <w:bCs/>
          <w:sz w:val="28"/>
          <w:szCs w:val="28"/>
        </w:rPr>
        <w:lastRenderedPageBreak/>
        <w:t xml:space="preserve">Рекомендации к составлению схемы организации дорожного движения в непосредственной близости от образовательного учреждения </w:t>
      </w:r>
    </w:p>
    <w:p w:rsidR="007536E6" w:rsidRPr="00AA6AC5" w:rsidRDefault="007536E6" w:rsidP="007536E6">
      <w:pPr>
        <w:pStyle w:val="Default"/>
        <w:spacing w:after="36"/>
        <w:rPr>
          <w:sz w:val="28"/>
          <w:szCs w:val="28"/>
        </w:rPr>
      </w:pPr>
      <w:r w:rsidRPr="00AA6AC5">
        <w:rPr>
          <w:sz w:val="28"/>
          <w:szCs w:val="28"/>
        </w:rPr>
        <w:t xml:space="preserve">1. Схема организации дорожного движения ограничена автомобильными дорогами, находящимися в непосредственной близости от образовательного учреждения; </w:t>
      </w:r>
    </w:p>
    <w:p w:rsidR="007536E6" w:rsidRPr="00AA6AC5" w:rsidRDefault="007536E6" w:rsidP="007536E6">
      <w:pPr>
        <w:pStyle w:val="Default"/>
        <w:rPr>
          <w:sz w:val="28"/>
          <w:szCs w:val="28"/>
        </w:rPr>
      </w:pPr>
      <w:r w:rsidRPr="00AA6AC5">
        <w:rPr>
          <w:sz w:val="28"/>
          <w:szCs w:val="28"/>
        </w:rPr>
        <w:t xml:space="preserve">2. На схеме обозначено: </w:t>
      </w:r>
    </w:p>
    <w:p w:rsidR="007536E6" w:rsidRPr="00AA6AC5" w:rsidRDefault="007536E6" w:rsidP="007536E6">
      <w:pPr>
        <w:pStyle w:val="Default"/>
        <w:rPr>
          <w:sz w:val="28"/>
          <w:szCs w:val="28"/>
        </w:rPr>
      </w:pPr>
      <w:r w:rsidRPr="00AA6AC5">
        <w:rPr>
          <w:sz w:val="28"/>
          <w:szCs w:val="28"/>
        </w:rPr>
        <w:t xml:space="preserve">- здание ОУ с указанием территории, принадлежащей непосредственно ОУ (при наличии указать ограждение территории); </w:t>
      </w:r>
    </w:p>
    <w:p w:rsidR="007536E6" w:rsidRPr="00AA6AC5" w:rsidRDefault="007536E6" w:rsidP="007536E6">
      <w:pPr>
        <w:pStyle w:val="Default"/>
        <w:rPr>
          <w:sz w:val="28"/>
          <w:szCs w:val="28"/>
        </w:rPr>
      </w:pPr>
      <w:r w:rsidRPr="00AA6AC5">
        <w:rPr>
          <w:sz w:val="28"/>
          <w:szCs w:val="28"/>
        </w:rPr>
        <w:t xml:space="preserve">- автомобильные дороги и тротуары; </w:t>
      </w:r>
    </w:p>
    <w:p w:rsidR="007536E6" w:rsidRPr="00AA6AC5" w:rsidRDefault="007536E6" w:rsidP="007536E6">
      <w:pPr>
        <w:pStyle w:val="Default"/>
        <w:rPr>
          <w:sz w:val="28"/>
          <w:szCs w:val="28"/>
        </w:rPr>
      </w:pPr>
      <w:r w:rsidRPr="00AA6AC5">
        <w:rPr>
          <w:sz w:val="28"/>
          <w:szCs w:val="28"/>
        </w:rPr>
        <w:t xml:space="preserve">- уличные (наземные – регулируемые / нерегулируемые) и внеуличные (надземные и подземные) пешеходные переходы на подходах к ОУ; </w:t>
      </w:r>
    </w:p>
    <w:p w:rsidR="007536E6" w:rsidRPr="00AA6AC5" w:rsidRDefault="007536E6" w:rsidP="007536E6">
      <w:pPr>
        <w:pStyle w:val="Default"/>
        <w:rPr>
          <w:sz w:val="28"/>
          <w:szCs w:val="28"/>
        </w:rPr>
      </w:pPr>
      <w:r w:rsidRPr="00AA6AC5">
        <w:rPr>
          <w:sz w:val="28"/>
          <w:szCs w:val="28"/>
        </w:rPr>
        <w:t xml:space="preserve">- дислокация существующих дорожных знаков и дорожной разметки; </w:t>
      </w:r>
    </w:p>
    <w:p w:rsidR="007536E6" w:rsidRPr="00AA6AC5" w:rsidRDefault="007536E6" w:rsidP="007536E6">
      <w:pPr>
        <w:pStyle w:val="Default"/>
        <w:rPr>
          <w:sz w:val="28"/>
          <w:szCs w:val="28"/>
        </w:rPr>
      </w:pPr>
      <w:r w:rsidRPr="00AA6AC5">
        <w:rPr>
          <w:sz w:val="28"/>
          <w:szCs w:val="28"/>
        </w:rPr>
        <w:t xml:space="preserve">- другие технические средства организации дорожного движения; </w:t>
      </w:r>
    </w:p>
    <w:p w:rsidR="007536E6" w:rsidRPr="00AA6AC5" w:rsidRDefault="007536E6" w:rsidP="007536E6">
      <w:pPr>
        <w:pStyle w:val="Default"/>
        <w:rPr>
          <w:sz w:val="28"/>
          <w:szCs w:val="28"/>
        </w:rPr>
      </w:pPr>
      <w:r w:rsidRPr="00AA6AC5">
        <w:rPr>
          <w:sz w:val="28"/>
          <w:szCs w:val="28"/>
        </w:rPr>
        <w:t xml:space="preserve">- направление движения транспортных средств по проезжей части; </w:t>
      </w:r>
    </w:p>
    <w:p w:rsidR="007536E6" w:rsidRPr="00AA6AC5" w:rsidRDefault="007536E6" w:rsidP="007536E6">
      <w:pPr>
        <w:pStyle w:val="Default"/>
        <w:rPr>
          <w:sz w:val="28"/>
          <w:szCs w:val="28"/>
        </w:rPr>
      </w:pPr>
      <w:r w:rsidRPr="00AA6AC5">
        <w:rPr>
          <w:sz w:val="28"/>
          <w:szCs w:val="28"/>
        </w:rPr>
        <w:t xml:space="preserve">- направление безопасного маршрута движения детей (учеников, обучающихся); </w:t>
      </w:r>
    </w:p>
    <w:p w:rsidR="007536E6" w:rsidRPr="00AA6AC5" w:rsidRDefault="007536E6" w:rsidP="007536E6">
      <w:pPr>
        <w:pStyle w:val="Default"/>
        <w:rPr>
          <w:sz w:val="28"/>
          <w:szCs w:val="28"/>
        </w:rPr>
      </w:pPr>
      <w:r w:rsidRPr="00AA6AC5">
        <w:rPr>
          <w:sz w:val="28"/>
          <w:szCs w:val="28"/>
        </w:rPr>
        <w:t xml:space="preserve">3. На схеме указано расположение остановок маршрутных транспортных средств и безопасные маршруты движения детей (учеников) от остановочного пункта к ОУ и обратно; </w:t>
      </w:r>
    </w:p>
    <w:p w:rsidR="007536E6" w:rsidRPr="00AA6AC5" w:rsidRDefault="007536E6" w:rsidP="007536E6">
      <w:pPr>
        <w:pStyle w:val="Default"/>
        <w:rPr>
          <w:sz w:val="28"/>
          <w:szCs w:val="28"/>
        </w:rPr>
      </w:pPr>
      <w:r w:rsidRPr="00AA6AC5">
        <w:rPr>
          <w:sz w:val="28"/>
          <w:szCs w:val="28"/>
        </w:rPr>
        <w:t xml:space="preserve">4. При наличии стоянки (парковочных мест) около ОУ, указывается место расположение и безопасные маршруты движения детей (учеников) от парковочных мест к ОУ и обратно. </w:t>
      </w:r>
    </w:p>
    <w:p w:rsidR="007536E6" w:rsidRPr="00AA6AC5" w:rsidRDefault="007536E6" w:rsidP="007536E6">
      <w:pPr>
        <w:rPr>
          <w:sz w:val="28"/>
          <w:szCs w:val="28"/>
        </w:rPr>
      </w:pPr>
      <w:r w:rsidRPr="00AA6AC5">
        <w:rPr>
          <w:sz w:val="28"/>
          <w:szCs w:val="28"/>
        </w:rPr>
        <w:t>К схеме (в случае необходимости) должен быть приложен план мероприятий по приведению существующей организации дорожного движения к организации движения, соответствующей нормативным техническим документам, действующим в области дорожного движения, по окончании реализации которого готовится новая схема.</w:t>
      </w:r>
    </w:p>
    <w:p w:rsidR="007536E6" w:rsidRDefault="007536E6" w:rsidP="0002302D">
      <w:pPr>
        <w:tabs>
          <w:tab w:val="left" w:pos="3870"/>
        </w:tabs>
      </w:pPr>
    </w:p>
    <w:p w:rsidR="008C411C" w:rsidRDefault="008C411C" w:rsidP="0002302D">
      <w:pPr>
        <w:tabs>
          <w:tab w:val="left" w:pos="3870"/>
        </w:tabs>
      </w:pPr>
    </w:p>
    <w:p w:rsidR="008C411C" w:rsidRDefault="008C411C" w:rsidP="0002302D">
      <w:pPr>
        <w:tabs>
          <w:tab w:val="left" w:pos="3870"/>
        </w:tabs>
      </w:pPr>
    </w:p>
    <w:p w:rsidR="008C411C" w:rsidRDefault="008C411C" w:rsidP="0002302D">
      <w:pPr>
        <w:tabs>
          <w:tab w:val="left" w:pos="3870"/>
        </w:tabs>
      </w:pPr>
    </w:p>
    <w:p w:rsidR="008C411C" w:rsidRDefault="008C411C" w:rsidP="0002302D">
      <w:pPr>
        <w:tabs>
          <w:tab w:val="left" w:pos="3870"/>
        </w:tabs>
      </w:pPr>
    </w:p>
    <w:p w:rsidR="008C411C" w:rsidRDefault="008C411C" w:rsidP="0002302D">
      <w:pPr>
        <w:tabs>
          <w:tab w:val="left" w:pos="3870"/>
        </w:tabs>
      </w:pPr>
    </w:p>
    <w:p w:rsidR="008C411C" w:rsidRDefault="008C411C" w:rsidP="0002302D">
      <w:pPr>
        <w:tabs>
          <w:tab w:val="left" w:pos="3870"/>
        </w:tabs>
      </w:pPr>
    </w:p>
    <w:p w:rsidR="008C411C" w:rsidRDefault="008C411C"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8C411C" w:rsidRDefault="008C411C" w:rsidP="0002302D">
      <w:pPr>
        <w:tabs>
          <w:tab w:val="left" w:pos="3870"/>
        </w:tabs>
      </w:pPr>
    </w:p>
    <w:p w:rsidR="0009692E" w:rsidRDefault="0009692E" w:rsidP="0002302D">
      <w:pPr>
        <w:tabs>
          <w:tab w:val="left" w:pos="3870"/>
        </w:tabs>
      </w:pPr>
    </w:p>
    <w:p w:rsidR="00091682" w:rsidRDefault="00091682" w:rsidP="0002302D">
      <w:pPr>
        <w:tabs>
          <w:tab w:val="left" w:pos="3870"/>
        </w:tabs>
      </w:pPr>
    </w:p>
    <w:p w:rsidR="0009692E" w:rsidRDefault="0009692E" w:rsidP="0002302D">
      <w:pPr>
        <w:tabs>
          <w:tab w:val="left" w:pos="3870"/>
        </w:tabs>
      </w:pPr>
    </w:p>
    <w:p w:rsidR="007536E6" w:rsidRPr="003B6FA4" w:rsidRDefault="00091682" w:rsidP="003B6FA4">
      <w:pPr>
        <w:tabs>
          <w:tab w:val="left" w:pos="3870"/>
        </w:tabs>
      </w:pPr>
      <w:r>
        <w:rPr>
          <w:noProof/>
        </w:rPr>
        <w:lastRenderedPageBreak/>
        <w:drawing>
          <wp:inline distT="0" distB="0" distL="0" distR="0">
            <wp:extent cx="5575949" cy="9182100"/>
            <wp:effectExtent l="19050" t="0" r="5701" b="0"/>
            <wp:docPr id="47" name="Рисунок 3" descr="C:\Users\Секретарь\Desktop\паспорт дорожной безопасности 2016 год декабрь\схемы дорожного паспорта\схема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Desktop\паспорт дорожной безопасности 2016 год декабрь\схемы дорожного паспорта\схема3_.jpg"/>
                    <pic:cNvPicPr>
                      <a:picLocks noChangeAspect="1" noChangeArrowheads="1"/>
                    </pic:cNvPicPr>
                  </pic:nvPicPr>
                  <pic:blipFill>
                    <a:blip r:embed="rId9" cstate="email"/>
                    <a:srcRect/>
                    <a:stretch>
                      <a:fillRect/>
                    </a:stretch>
                  </pic:blipFill>
                  <pic:spPr bwMode="auto">
                    <a:xfrm>
                      <a:off x="0" y="0"/>
                      <a:ext cx="5575949" cy="9182100"/>
                    </a:xfrm>
                    <a:prstGeom prst="rect">
                      <a:avLst/>
                    </a:prstGeom>
                    <a:noFill/>
                    <a:ln w="9525">
                      <a:noFill/>
                      <a:miter lim="800000"/>
                      <a:headEnd/>
                      <a:tailEnd/>
                    </a:ln>
                  </pic:spPr>
                </pic:pic>
              </a:graphicData>
            </a:graphic>
          </wp:inline>
        </w:drawing>
      </w:r>
    </w:p>
    <w:p w:rsidR="00F01AA1" w:rsidRDefault="00F01AA1" w:rsidP="007536E6">
      <w:pPr>
        <w:pStyle w:val="Default"/>
        <w:jc w:val="center"/>
        <w:rPr>
          <w:b/>
          <w:bCs/>
          <w:sz w:val="28"/>
          <w:szCs w:val="28"/>
        </w:rPr>
      </w:pPr>
    </w:p>
    <w:p w:rsidR="00F01AA1" w:rsidRDefault="00F01AA1" w:rsidP="007536E6">
      <w:pPr>
        <w:pStyle w:val="Default"/>
        <w:jc w:val="center"/>
        <w:rPr>
          <w:b/>
          <w:bCs/>
          <w:sz w:val="28"/>
          <w:szCs w:val="28"/>
        </w:rPr>
      </w:pPr>
    </w:p>
    <w:p w:rsidR="007536E6" w:rsidRPr="00AA6AC5" w:rsidRDefault="007536E6" w:rsidP="007536E6">
      <w:pPr>
        <w:pStyle w:val="Default"/>
        <w:jc w:val="center"/>
        <w:rPr>
          <w:sz w:val="28"/>
          <w:szCs w:val="28"/>
        </w:rPr>
      </w:pPr>
      <w:r w:rsidRPr="00AA6AC5">
        <w:rPr>
          <w:b/>
          <w:bCs/>
          <w:sz w:val="28"/>
          <w:szCs w:val="28"/>
        </w:rPr>
        <w:lastRenderedPageBreak/>
        <w:t>Рекомендации к составлению схемы маршрутов движения организованных групп детей от ОУ к стадиону</w:t>
      </w:r>
    </w:p>
    <w:p w:rsidR="007536E6" w:rsidRPr="00AA6AC5" w:rsidRDefault="007536E6" w:rsidP="007536E6">
      <w:pPr>
        <w:pStyle w:val="Default"/>
        <w:rPr>
          <w:sz w:val="28"/>
          <w:szCs w:val="28"/>
        </w:rPr>
      </w:pPr>
    </w:p>
    <w:p w:rsidR="007536E6" w:rsidRPr="00AA6AC5" w:rsidRDefault="00B67A75" w:rsidP="00B67A75">
      <w:pPr>
        <w:pStyle w:val="Default"/>
        <w:jc w:val="both"/>
        <w:rPr>
          <w:sz w:val="28"/>
          <w:szCs w:val="28"/>
        </w:rPr>
      </w:pPr>
      <w:r>
        <w:rPr>
          <w:sz w:val="28"/>
          <w:szCs w:val="28"/>
        </w:rPr>
        <w:t xml:space="preserve">           </w:t>
      </w:r>
      <w:r w:rsidR="007536E6" w:rsidRPr="00AA6AC5">
        <w:rPr>
          <w:sz w:val="28"/>
          <w:szCs w:val="28"/>
        </w:rPr>
        <w:t xml:space="preserve">На схеме района расположения ОУ указываются безопасные маршруты движения детей от ОУ к стадиону, парку или спортивно-оздоровительному комплексу и обратно. </w:t>
      </w:r>
    </w:p>
    <w:p w:rsidR="007536E6" w:rsidRPr="00AA6AC5" w:rsidRDefault="00B67A75" w:rsidP="00B67A75">
      <w:pPr>
        <w:jc w:val="both"/>
        <w:rPr>
          <w:sz w:val="28"/>
          <w:szCs w:val="28"/>
        </w:rPr>
      </w:pPr>
      <w:r>
        <w:rPr>
          <w:sz w:val="28"/>
          <w:szCs w:val="28"/>
        </w:rPr>
        <w:t xml:space="preserve">          </w:t>
      </w:r>
      <w:r w:rsidR="007536E6" w:rsidRPr="00AA6AC5">
        <w:rPr>
          <w:sz w:val="28"/>
          <w:szCs w:val="28"/>
        </w:rPr>
        <w:t>Данные схемы должны использоваться преподавательским составом при организации движения групп детей к местам проведения занятий вне территории ОУ.</w:t>
      </w:r>
    </w:p>
    <w:p w:rsidR="007536E6" w:rsidRPr="00AA6AC5" w:rsidRDefault="007536E6" w:rsidP="00B67A75">
      <w:pPr>
        <w:jc w:val="both"/>
        <w:rPr>
          <w:sz w:val="28"/>
          <w:szCs w:val="28"/>
        </w:rPr>
      </w:pPr>
    </w:p>
    <w:p w:rsidR="007536E6" w:rsidRDefault="007536E6" w:rsidP="0002302D">
      <w:pPr>
        <w:tabs>
          <w:tab w:val="left" w:pos="3870"/>
        </w:tabs>
      </w:pPr>
    </w:p>
    <w:p w:rsidR="007536E6" w:rsidRDefault="007536E6"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195CFA" w:rsidRDefault="00195CFA" w:rsidP="00195CFA">
      <w:pPr>
        <w:tabs>
          <w:tab w:val="left" w:pos="3870"/>
        </w:tabs>
      </w:pPr>
    </w:p>
    <w:p w:rsidR="00195CFA" w:rsidRDefault="00195CFA" w:rsidP="00195CFA">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7536E6" w:rsidRDefault="007536E6" w:rsidP="0002302D">
      <w:pPr>
        <w:tabs>
          <w:tab w:val="left" w:pos="3870"/>
        </w:tabs>
      </w:pPr>
    </w:p>
    <w:p w:rsidR="008E19EE" w:rsidRDefault="008E19EE" w:rsidP="0002302D">
      <w:pPr>
        <w:tabs>
          <w:tab w:val="left" w:pos="3870"/>
        </w:tabs>
      </w:pPr>
    </w:p>
    <w:p w:rsidR="008E19EE" w:rsidRDefault="008E19EE" w:rsidP="0002302D">
      <w:pPr>
        <w:tabs>
          <w:tab w:val="left" w:pos="3870"/>
        </w:tabs>
      </w:pPr>
    </w:p>
    <w:p w:rsidR="007536E6" w:rsidRPr="007536E6" w:rsidRDefault="007536E6" w:rsidP="007536E6"/>
    <w:p w:rsidR="007536E6" w:rsidRPr="007536E6" w:rsidRDefault="00520174" w:rsidP="007536E6">
      <w:r>
        <w:rPr>
          <w:noProof/>
        </w:rPr>
        <w:lastRenderedPageBreak/>
        <w:drawing>
          <wp:inline distT="0" distB="0" distL="0" distR="0">
            <wp:extent cx="4981575" cy="10035861"/>
            <wp:effectExtent l="19050" t="0" r="9525" b="0"/>
            <wp:docPr id="48" name="Рисунок 4" descr="C:\Users\Секретарь\Desktop\паспорт дорожной безопасности 2016 год декабрь\схемы дорожного паспорта\схем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кретарь\Desktop\паспорт дорожной безопасности 2016 год декабрь\схемы дорожного паспорта\схема4.jpg"/>
                    <pic:cNvPicPr>
                      <a:picLocks noChangeAspect="1" noChangeArrowheads="1"/>
                    </pic:cNvPicPr>
                  </pic:nvPicPr>
                  <pic:blipFill>
                    <a:blip r:embed="rId10" cstate="email"/>
                    <a:srcRect/>
                    <a:stretch>
                      <a:fillRect/>
                    </a:stretch>
                  </pic:blipFill>
                  <pic:spPr bwMode="auto">
                    <a:xfrm>
                      <a:off x="0" y="0"/>
                      <a:ext cx="4983188" cy="10039111"/>
                    </a:xfrm>
                    <a:prstGeom prst="rect">
                      <a:avLst/>
                    </a:prstGeom>
                    <a:noFill/>
                    <a:ln w="9525">
                      <a:noFill/>
                      <a:miter lim="800000"/>
                      <a:headEnd/>
                      <a:tailEnd/>
                    </a:ln>
                  </pic:spPr>
                </pic:pic>
              </a:graphicData>
            </a:graphic>
          </wp:inline>
        </w:drawing>
      </w:r>
    </w:p>
    <w:p w:rsidR="007536E6" w:rsidRPr="00AA6AC5" w:rsidRDefault="007536E6" w:rsidP="00C67FBB">
      <w:pPr>
        <w:rPr>
          <w:b/>
          <w:bCs/>
          <w:color w:val="000000"/>
          <w:sz w:val="28"/>
          <w:szCs w:val="28"/>
        </w:rPr>
      </w:pPr>
    </w:p>
    <w:p w:rsidR="007536E6" w:rsidRPr="00AA6AC5" w:rsidRDefault="007536E6" w:rsidP="003B6FA4">
      <w:pPr>
        <w:pStyle w:val="Default"/>
        <w:jc w:val="center"/>
        <w:rPr>
          <w:sz w:val="28"/>
          <w:szCs w:val="28"/>
        </w:rPr>
      </w:pPr>
      <w:r w:rsidRPr="00AA6AC5">
        <w:rPr>
          <w:b/>
          <w:bCs/>
          <w:sz w:val="28"/>
          <w:szCs w:val="28"/>
        </w:rPr>
        <w:t>Рекомендации к составлению схемы пути движения транспортных средств к местам разгрузки/погрузки</w:t>
      </w:r>
    </w:p>
    <w:p w:rsidR="007536E6" w:rsidRPr="00AA6AC5" w:rsidRDefault="00C67FBB" w:rsidP="00C67FBB">
      <w:pPr>
        <w:pStyle w:val="Default"/>
        <w:jc w:val="both"/>
        <w:rPr>
          <w:sz w:val="28"/>
          <w:szCs w:val="28"/>
        </w:rPr>
      </w:pPr>
      <w:r>
        <w:rPr>
          <w:sz w:val="28"/>
          <w:szCs w:val="28"/>
        </w:rPr>
        <w:t xml:space="preserve">           </w:t>
      </w:r>
      <w:r w:rsidR="007536E6" w:rsidRPr="00AA6AC5">
        <w:rPr>
          <w:sz w:val="28"/>
          <w:szCs w:val="28"/>
        </w:rPr>
        <w:t xml:space="preserve">На схеме указывается примерная траектория движения транспортного средства на территории ОУ, в том числе место погрузки/разгрузки, а также безопасный маршрут движения детей во время погрузочно-разгрузочных работ. </w:t>
      </w:r>
    </w:p>
    <w:p w:rsidR="007536E6" w:rsidRPr="00AA6AC5" w:rsidRDefault="00C67FBB" w:rsidP="00C67FBB">
      <w:pPr>
        <w:jc w:val="both"/>
        <w:rPr>
          <w:sz w:val="28"/>
          <w:szCs w:val="28"/>
        </w:rPr>
      </w:pPr>
      <w:r>
        <w:rPr>
          <w:sz w:val="28"/>
          <w:szCs w:val="28"/>
        </w:rPr>
        <w:t xml:space="preserve">         </w:t>
      </w:r>
      <w:r w:rsidR="007536E6" w:rsidRPr="00AA6AC5">
        <w:rPr>
          <w:sz w:val="28"/>
          <w:szCs w:val="28"/>
        </w:rPr>
        <w:t>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w:t>
      </w: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Default="007536E6" w:rsidP="007536E6">
      <w:pPr>
        <w:jc w:val="center"/>
      </w:pPr>
    </w:p>
    <w:p w:rsidR="007536E6" w:rsidRPr="00AA6AC5" w:rsidRDefault="007536E6" w:rsidP="007536E6">
      <w:pPr>
        <w:jc w:val="center"/>
        <w:rPr>
          <w:b/>
          <w:bCs/>
          <w:iCs/>
          <w:sz w:val="28"/>
          <w:szCs w:val="28"/>
        </w:rPr>
      </w:pPr>
    </w:p>
    <w:p w:rsidR="007536E6" w:rsidRPr="00AA6AC5" w:rsidRDefault="007536E6" w:rsidP="007536E6">
      <w:pPr>
        <w:jc w:val="center"/>
        <w:rPr>
          <w:b/>
          <w:bCs/>
          <w:iCs/>
          <w:sz w:val="36"/>
          <w:szCs w:val="36"/>
        </w:rPr>
      </w:pPr>
      <w:r w:rsidRPr="00AA6AC5">
        <w:rPr>
          <w:b/>
          <w:bCs/>
          <w:iCs/>
          <w:sz w:val="36"/>
          <w:szCs w:val="36"/>
        </w:rPr>
        <w:t xml:space="preserve">Методические рекомендации </w:t>
      </w:r>
    </w:p>
    <w:p w:rsidR="007536E6" w:rsidRPr="00AA6AC5" w:rsidRDefault="007536E6" w:rsidP="007536E6">
      <w:pPr>
        <w:jc w:val="center"/>
        <w:rPr>
          <w:sz w:val="36"/>
          <w:szCs w:val="36"/>
        </w:rPr>
      </w:pPr>
      <w:r w:rsidRPr="00AA6AC5">
        <w:rPr>
          <w:b/>
          <w:bCs/>
          <w:iCs/>
          <w:sz w:val="36"/>
          <w:szCs w:val="36"/>
        </w:rPr>
        <w:t>по обучению детей правилам дорожного движения «Правила дорожного движения детям»</w:t>
      </w:r>
    </w:p>
    <w:p w:rsidR="007536E6" w:rsidRPr="00AA6AC5" w:rsidRDefault="007536E6" w:rsidP="007536E6">
      <w:pPr>
        <w:rPr>
          <w:sz w:val="28"/>
          <w:szCs w:val="28"/>
        </w:rPr>
      </w:pPr>
    </w:p>
    <w:p w:rsidR="007536E6" w:rsidRDefault="007536E6" w:rsidP="007536E6">
      <w:pPr>
        <w:jc w:val="center"/>
      </w:pPr>
    </w:p>
    <w:p w:rsidR="007536E6" w:rsidRDefault="007536E6" w:rsidP="007536E6">
      <w:pPr>
        <w:jc w:val="center"/>
      </w:pPr>
    </w:p>
    <w:p w:rsidR="007536E6" w:rsidRDefault="007536E6"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9F7EC5" w:rsidRDefault="009F7EC5" w:rsidP="007536E6">
      <w:pPr>
        <w:jc w:val="center"/>
      </w:pPr>
    </w:p>
    <w:p w:rsidR="005C32EC" w:rsidRDefault="005C32EC" w:rsidP="007536E6">
      <w:pPr>
        <w:jc w:val="center"/>
      </w:pPr>
    </w:p>
    <w:p w:rsidR="005C32EC" w:rsidRDefault="005C32EC" w:rsidP="007536E6">
      <w:pPr>
        <w:jc w:val="center"/>
      </w:pPr>
    </w:p>
    <w:p w:rsidR="009F7EC5" w:rsidRPr="009271D0" w:rsidRDefault="009F7EC5" w:rsidP="009F7EC5">
      <w:pPr>
        <w:pStyle w:val="Default"/>
        <w:jc w:val="both"/>
        <w:rPr>
          <w:sz w:val="28"/>
          <w:szCs w:val="28"/>
        </w:rPr>
      </w:pPr>
      <w:r w:rsidRPr="009271D0">
        <w:rPr>
          <w:sz w:val="28"/>
          <w:szCs w:val="28"/>
        </w:rPr>
        <w:lastRenderedPageBreak/>
        <w:t xml:space="preserve">Методические рекомендации «Правила дорожного движения детям» созданы в помощь педагогическим работникам для организации обучения детей безопасному поведению на дорогах. </w:t>
      </w:r>
    </w:p>
    <w:p w:rsidR="009F7EC5" w:rsidRPr="009271D0" w:rsidRDefault="009F7EC5" w:rsidP="009F7EC5">
      <w:pPr>
        <w:pStyle w:val="Default"/>
        <w:jc w:val="both"/>
        <w:rPr>
          <w:sz w:val="28"/>
          <w:szCs w:val="28"/>
        </w:rPr>
      </w:pPr>
      <w:r w:rsidRPr="009271D0">
        <w:rPr>
          <w:sz w:val="28"/>
          <w:szCs w:val="28"/>
        </w:rPr>
        <w:t xml:space="preserve">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детей с «Правилами пешеходов» по темам, которые представлены в методических рекомендациях. </w:t>
      </w:r>
    </w:p>
    <w:p w:rsidR="009F7EC5" w:rsidRPr="009271D0" w:rsidRDefault="009F7EC5" w:rsidP="009F7EC5">
      <w:pPr>
        <w:pStyle w:val="Default"/>
        <w:jc w:val="both"/>
        <w:rPr>
          <w:sz w:val="28"/>
          <w:szCs w:val="28"/>
        </w:rPr>
      </w:pPr>
      <w:r w:rsidRPr="009271D0">
        <w:rPr>
          <w:sz w:val="28"/>
          <w:szCs w:val="28"/>
        </w:rPr>
        <w:t>Для закрепления тем предлагаем проводить тесты, диктанты с термин</w:t>
      </w:r>
      <w:r>
        <w:rPr>
          <w:sz w:val="28"/>
          <w:szCs w:val="28"/>
        </w:rPr>
        <w:t>ами по ПДД, конкурсы рисунков «</w:t>
      </w:r>
      <w:r w:rsidRPr="009271D0">
        <w:rPr>
          <w:sz w:val="28"/>
          <w:szCs w:val="28"/>
        </w:rPr>
        <w:t xml:space="preserve">Мой друг светофор», «Безопасный переход»; фотовыставки «Мы соблюдаем ПДД»; уроки-экскурсии «Дороги моего района»; сочинения «Мой безопасный путь в школу», «Дороги будущего». </w:t>
      </w:r>
    </w:p>
    <w:p w:rsidR="009F7EC5" w:rsidRPr="009271D0" w:rsidRDefault="009F7EC5" w:rsidP="009F7EC5">
      <w:pPr>
        <w:pStyle w:val="Default"/>
        <w:jc w:val="both"/>
        <w:rPr>
          <w:sz w:val="28"/>
          <w:szCs w:val="28"/>
        </w:rPr>
      </w:pPr>
      <w:r w:rsidRPr="009271D0">
        <w:rPr>
          <w:sz w:val="28"/>
          <w:szCs w:val="28"/>
        </w:rPr>
        <w:t xml:space="preserve">На последних уроках в школе учителям рекомендуем напоминать детям о дороге как месте повышенной опасности. </w:t>
      </w:r>
    </w:p>
    <w:p w:rsidR="009F7EC5" w:rsidRDefault="009F7EC5" w:rsidP="009F7EC5">
      <w:pPr>
        <w:pStyle w:val="Default"/>
        <w:jc w:val="both"/>
        <w:rPr>
          <w:b/>
          <w:bCs/>
          <w:i/>
          <w:iCs/>
          <w:sz w:val="28"/>
          <w:szCs w:val="28"/>
        </w:rPr>
      </w:pPr>
      <w:r>
        <w:rPr>
          <w:b/>
          <w:bCs/>
          <w:i/>
          <w:iCs/>
          <w:sz w:val="28"/>
          <w:szCs w:val="28"/>
        </w:rPr>
        <w:tab/>
      </w:r>
    </w:p>
    <w:p w:rsidR="009F7EC5" w:rsidRPr="009271D0" w:rsidRDefault="009F7EC5" w:rsidP="009F7EC5">
      <w:pPr>
        <w:pStyle w:val="Default"/>
        <w:jc w:val="center"/>
        <w:rPr>
          <w:sz w:val="28"/>
          <w:szCs w:val="28"/>
        </w:rPr>
      </w:pPr>
      <w:r w:rsidRPr="009271D0">
        <w:rPr>
          <w:b/>
          <w:bCs/>
          <w:i/>
          <w:iCs/>
          <w:sz w:val="28"/>
          <w:szCs w:val="28"/>
        </w:rPr>
        <w:t>Правила дорожного движения детям.</w:t>
      </w:r>
    </w:p>
    <w:p w:rsidR="009F7EC5" w:rsidRDefault="009F7EC5" w:rsidP="009F7EC5">
      <w:pPr>
        <w:pStyle w:val="Default"/>
        <w:jc w:val="both"/>
        <w:rPr>
          <w:b/>
          <w:bCs/>
          <w:i/>
          <w:iCs/>
          <w:sz w:val="28"/>
          <w:szCs w:val="28"/>
        </w:rPr>
      </w:pPr>
    </w:p>
    <w:p w:rsidR="009F7EC5" w:rsidRPr="009271D0" w:rsidRDefault="009F7EC5" w:rsidP="009F7EC5">
      <w:pPr>
        <w:pStyle w:val="Default"/>
        <w:jc w:val="both"/>
        <w:rPr>
          <w:sz w:val="28"/>
          <w:szCs w:val="28"/>
        </w:rPr>
      </w:pPr>
      <w:r w:rsidRPr="009271D0">
        <w:rPr>
          <w:b/>
          <w:bCs/>
          <w:i/>
          <w:iCs/>
          <w:sz w:val="28"/>
          <w:szCs w:val="28"/>
        </w:rPr>
        <w:t>1.Транспорт и его виды</w:t>
      </w:r>
    </w:p>
    <w:p w:rsidR="009F7EC5" w:rsidRPr="009271D0" w:rsidRDefault="009F7EC5" w:rsidP="009F7EC5">
      <w:pPr>
        <w:jc w:val="both"/>
        <w:rPr>
          <w:sz w:val="28"/>
          <w:szCs w:val="28"/>
        </w:rPr>
      </w:pPr>
    </w:p>
    <w:p w:rsidR="009F7EC5" w:rsidRPr="009271D0" w:rsidRDefault="00C637DC" w:rsidP="009F7EC5">
      <w:pPr>
        <w:jc w:val="both"/>
        <w:rPr>
          <w:sz w:val="28"/>
          <w:szCs w:val="28"/>
        </w:rPr>
      </w:pPr>
      <w:r>
        <w:rPr>
          <w:noProof/>
          <w:sz w:val="28"/>
          <w:szCs w:val="28"/>
        </w:rPr>
        <w:drawing>
          <wp:inline distT="0" distB="0" distL="0" distR="0">
            <wp:extent cx="5848350" cy="24098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48350" cy="2409825"/>
                    </a:xfrm>
                    <a:prstGeom prst="rect">
                      <a:avLst/>
                    </a:prstGeom>
                    <a:noFill/>
                    <a:ln w="9525">
                      <a:noFill/>
                      <a:miter lim="800000"/>
                      <a:headEnd/>
                      <a:tailEnd/>
                    </a:ln>
                  </pic:spPr>
                </pic:pic>
              </a:graphicData>
            </a:graphic>
          </wp:inline>
        </w:drawing>
      </w:r>
    </w:p>
    <w:p w:rsidR="009F7EC5" w:rsidRPr="009271D0" w:rsidRDefault="009F7EC5" w:rsidP="009F7EC5">
      <w:pPr>
        <w:jc w:val="both"/>
        <w:rPr>
          <w:sz w:val="28"/>
          <w:szCs w:val="28"/>
        </w:rPr>
      </w:pPr>
    </w:p>
    <w:p w:rsidR="009F7EC5" w:rsidRPr="009271D0" w:rsidRDefault="009F7EC5" w:rsidP="009F7EC5">
      <w:pPr>
        <w:pStyle w:val="Default"/>
        <w:jc w:val="both"/>
        <w:rPr>
          <w:sz w:val="28"/>
          <w:szCs w:val="28"/>
        </w:rPr>
      </w:pPr>
      <w:r w:rsidRPr="009271D0">
        <w:rPr>
          <w:sz w:val="28"/>
          <w:szCs w:val="28"/>
        </w:rPr>
        <w:t xml:space="preserve">Транспорт, транспортные средства – это то, что перевозит грузы и людей – пассажиров из одного места в другое. </w:t>
      </w:r>
    </w:p>
    <w:p w:rsidR="009F7EC5" w:rsidRPr="009271D0" w:rsidRDefault="009F7EC5" w:rsidP="009F7EC5">
      <w:pPr>
        <w:pStyle w:val="Default"/>
        <w:jc w:val="both"/>
        <w:rPr>
          <w:sz w:val="28"/>
          <w:szCs w:val="28"/>
        </w:rPr>
      </w:pPr>
      <w:r w:rsidRPr="009271D0">
        <w:rPr>
          <w:sz w:val="28"/>
          <w:szCs w:val="28"/>
        </w:rPr>
        <w:t xml:space="preserve">Автомобили, поезда, самолёты и вертолёты, корабли и катера, трамваи, троллейбусы, автобусы, маршрутные такси - транспортные средства или транспорт. </w:t>
      </w:r>
    </w:p>
    <w:p w:rsidR="009F7EC5" w:rsidRPr="009271D0" w:rsidRDefault="009F7EC5" w:rsidP="009F7EC5">
      <w:pPr>
        <w:pStyle w:val="Default"/>
        <w:jc w:val="both"/>
        <w:rPr>
          <w:sz w:val="28"/>
          <w:szCs w:val="28"/>
        </w:rPr>
      </w:pPr>
      <w:r w:rsidRPr="009271D0">
        <w:rPr>
          <w:sz w:val="28"/>
          <w:szCs w:val="28"/>
        </w:rPr>
        <w:t xml:space="preserve">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 </w:t>
      </w:r>
    </w:p>
    <w:p w:rsidR="009F7EC5" w:rsidRPr="009271D0" w:rsidRDefault="009F7EC5" w:rsidP="009F7EC5">
      <w:pPr>
        <w:pStyle w:val="Default"/>
        <w:jc w:val="both"/>
        <w:rPr>
          <w:color w:val="auto"/>
          <w:sz w:val="28"/>
          <w:szCs w:val="28"/>
        </w:rPr>
      </w:pPr>
      <w:r w:rsidRPr="009271D0">
        <w:rPr>
          <w:sz w:val="28"/>
          <w:szCs w:val="28"/>
        </w:rPr>
        <w:t>Когда эти машины спешат на помощь к больному, чтобы погасить пожар или на место преступления, они подают специа</w:t>
      </w:r>
      <w:r>
        <w:rPr>
          <w:sz w:val="28"/>
          <w:szCs w:val="28"/>
        </w:rPr>
        <w:t xml:space="preserve">льные сигналы звуком </w:t>
      </w:r>
      <w:r w:rsidRPr="009271D0">
        <w:rPr>
          <w:color w:val="auto"/>
          <w:sz w:val="28"/>
          <w:szCs w:val="28"/>
        </w:rPr>
        <w:t xml:space="preserve">(сирена) и светом (маячок синего цвета). Машины полиции подают световой сигнал маячками красного и синего цветов. </w:t>
      </w:r>
    </w:p>
    <w:p w:rsidR="009F7EC5" w:rsidRPr="009271D0" w:rsidRDefault="009F7EC5" w:rsidP="009F7EC5">
      <w:pPr>
        <w:pStyle w:val="Default"/>
        <w:jc w:val="both"/>
        <w:rPr>
          <w:color w:val="auto"/>
          <w:sz w:val="28"/>
          <w:szCs w:val="28"/>
        </w:rPr>
      </w:pPr>
      <w:r w:rsidRPr="009271D0">
        <w:rPr>
          <w:color w:val="auto"/>
          <w:sz w:val="28"/>
          <w:szCs w:val="28"/>
        </w:rPr>
        <w:t xml:space="preserve">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 </w:t>
      </w:r>
    </w:p>
    <w:p w:rsidR="009F7EC5" w:rsidRDefault="009F7EC5" w:rsidP="009F7EC5">
      <w:pPr>
        <w:pStyle w:val="Default"/>
        <w:jc w:val="both"/>
        <w:rPr>
          <w:b/>
          <w:bCs/>
          <w:color w:val="auto"/>
          <w:sz w:val="28"/>
          <w:szCs w:val="28"/>
        </w:rPr>
      </w:pPr>
    </w:p>
    <w:p w:rsidR="009F7EC5" w:rsidRPr="009271D0" w:rsidRDefault="009F7EC5" w:rsidP="009F7EC5">
      <w:pPr>
        <w:pStyle w:val="Default"/>
        <w:jc w:val="both"/>
        <w:rPr>
          <w:color w:val="auto"/>
          <w:sz w:val="28"/>
          <w:szCs w:val="28"/>
        </w:rPr>
      </w:pPr>
      <w:r w:rsidRPr="009271D0">
        <w:rPr>
          <w:b/>
          <w:bCs/>
          <w:color w:val="auto"/>
          <w:sz w:val="28"/>
          <w:szCs w:val="28"/>
        </w:rPr>
        <w:t>Задание</w:t>
      </w:r>
      <w:r w:rsidRPr="009271D0">
        <w:rPr>
          <w:color w:val="auto"/>
          <w:sz w:val="28"/>
          <w:szCs w:val="28"/>
        </w:rPr>
        <w:t xml:space="preserve">: нарисуй транспортные средства, расскажи о каждом из них, как и где они </w:t>
      </w:r>
      <w:r w:rsidRPr="00101B32">
        <w:rPr>
          <w:color w:val="auto"/>
          <w:sz w:val="28"/>
          <w:szCs w:val="28"/>
        </w:rPr>
        <w:t>используются.</w:t>
      </w:r>
    </w:p>
    <w:p w:rsidR="009F7EC5" w:rsidRDefault="009F7EC5" w:rsidP="009F7EC5">
      <w:pPr>
        <w:pStyle w:val="Default"/>
        <w:jc w:val="both"/>
        <w:rPr>
          <w:color w:val="auto"/>
          <w:sz w:val="28"/>
          <w:szCs w:val="28"/>
        </w:rPr>
      </w:pPr>
    </w:p>
    <w:p w:rsidR="009F7EC5" w:rsidRPr="00101B32" w:rsidRDefault="009F7EC5" w:rsidP="009F7EC5">
      <w:pPr>
        <w:pStyle w:val="Default"/>
        <w:jc w:val="center"/>
        <w:rPr>
          <w:b/>
          <w:color w:val="auto"/>
          <w:sz w:val="28"/>
          <w:szCs w:val="28"/>
        </w:rPr>
      </w:pPr>
      <w:r w:rsidRPr="00101B32">
        <w:rPr>
          <w:b/>
          <w:color w:val="auto"/>
          <w:sz w:val="28"/>
          <w:szCs w:val="28"/>
        </w:rPr>
        <w:t>Пассажиры.</w:t>
      </w:r>
    </w:p>
    <w:p w:rsidR="009F7EC5" w:rsidRPr="009271D0" w:rsidRDefault="009F7EC5" w:rsidP="009F7EC5">
      <w:pPr>
        <w:pStyle w:val="Default"/>
        <w:jc w:val="both"/>
        <w:rPr>
          <w:color w:val="auto"/>
          <w:sz w:val="28"/>
          <w:szCs w:val="28"/>
        </w:rPr>
      </w:pPr>
      <w:r w:rsidRPr="009271D0">
        <w:rPr>
          <w:color w:val="auto"/>
          <w:sz w:val="28"/>
          <w:szCs w:val="28"/>
        </w:rPr>
        <w:t xml:space="preserve">Люди, которых перевозят транспортные средства называются пассажирами. Во время поездки пассажиры должны строго соблюдать установленные правила, чтобы не мешать поездке и другим пассажирам. </w:t>
      </w:r>
    </w:p>
    <w:p w:rsidR="009F7EC5" w:rsidRDefault="009F7EC5" w:rsidP="009F7EC5">
      <w:pPr>
        <w:pStyle w:val="Default"/>
        <w:jc w:val="both"/>
        <w:rPr>
          <w:b/>
          <w:bCs/>
          <w:i/>
          <w:iCs/>
          <w:color w:val="auto"/>
          <w:sz w:val="28"/>
          <w:szCs w:val="28"/>
        </w:rPr>
      </w:pPr>
    </w:p>
    <w:p w:rsidR="009F7EC5" w:rsidRDefault="009F7EC5" w:rsidP="009F7EC5">
      <w:pPr>
        <w:pStyle w:val="Default"/>
        <w:jc w:val="center"/>
        <w:rPr>
          <w:color w:val="auto"/>
          <w:sz w:val="28"/>
          <w:szCs w:val="28"/>
        </w:rPr>
      </w:pPr>
      <w:r w:rsidRPr="009271D0">
        <w:rPr>
          <w:b/>
          <w:bCs/>
          <w:i/>
          <w:iCs/>
          <w:color w:val="auto"/>
          <w:sz w:val="28"/>
          <w:szCs w:val="28"/>
        </w:rPr>
        <w:t>2. Дорога и её части</w:t>
      </w:r>
      <w:r w:rsidRPr="009271D0">
        <w:rPr>
          <w:color w:val="auto"/>
          <w:sz w:val="28"/>
          <w:szCs w:val="28"/>
        </w:rPr>
        <w:t>.</w:t>
      </w:r>
    </w:p>
    <w:p w:rsidR="009F7EC5" w:rsidRPr="009271D0" w:rsidRDefault="009F7EC5" w:rsidP="009F7EC5">
      <w:pPr>
        <w:pStyle w:val="Default"/>
        <w:jc w:val="center"/>
        <w:rPr>
          <w:color w:val="auto"/>
          <w:sz w:val="28"/>
          <w:szCs w:val="28"/>
        </w:rPr>
      </w:pPr>
    </w:p>
    <w:p w:rsidR="009F7EC5" w:rsidRPr="009271D0" w:rsidRDefault="00C637DC" w:rsidP="009F7EC5">
      <w:pPr>
        <w:jc w:val="both"/>
        <w:rPr>
          <w:sz w:val="28"/>
          <w:szCs w:val="28"/>
        </w:rPr>
      </w:pPr>
      <w:r>
        <w:rPr>
          <w:noProof/>
          <w:sz w:val="28"/>
          <w:szCs w:val="28"/>
        </w:rPr>
        <w:drawing>
          <wp:inline distT="0" distB="0" distL="0" distR="0">
            <wp:extent cx="5857875" cy="44005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5857875" cy="4400550"/>
                    </a:xfrm>
                    <a:prstGeom prst="rect">
                      <a:avLst/>
                    </a:prstGeom>
                    <a:noFill/>
                    <a:ln w="9525">
                      <a:noFill/>
                      <a:miter lim="800000"/>
                      <a:headEnd/>
                      <a:tailEnd/>
                    </a:ln>
                  </pic:spPr>
                </pic:pic>
              </a:graphicData>
            </a:graphic>
          </wp:inline>
        </w:drawing>
      </w:r>
    </w:p>
    <w:p w:rsidR="009F7EC5" w:rsidRPr="009271D0" w:rsidRDefault="009F7EC5" w:rsidP="009F7EC5">
      <w:pPr>
        <w:pStyle w:val="Default"/>
        <w:jc w:val="both"/>
        <w:rPr>
          <w:sz w:val="28"/>
          <w:szCs w:val="28"/>
        </w:rPr>
      </w:pPr>
      <w:r w:rsidRPr="009271D0">
        <w:rPr>
          <w:sz w:val="28"/>
          <w:szCs w:val="28"/>
        </w:rPr>
        <w:t xml:space="preserve">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 </w:t>
      </w:r>
    </w:p>
    <w:p w:rsidR="009F7EC5" w:rsidRPr="009271D0" w:rsidRDefault="009F7EC5" w:rsidP="009F7EC5">
      <w:pPr>
        <w:pStyle w:val="Default"/>
        <w:jc w:val="both"/>
        <w:rPr>
          <w:sz w:val="28"/>
          <w:szCs w:val="28"/>
        </w:rPr>
      </w:pPr>
      <w:r w:rsidRPr="009271D0">
        <w:rPr>
          <w:sz w:val="28"/>
          <w:szCs w:val="28"/>
        </w:rPr>
        <w:t xml:space="preserve">Автомобилям и пешеходам легче всего двигаться по дороге, покрытой асфальтом. </w:t>
      </w:r>
    </w:p>
    <w:p w:rsidR="009F7EC5" w:rsidRPr="009271D0" w:rsidRDefault="009F7EC5" w:rsidP="009F7EC5">
      <w:pPr>
        <w:pStyle w:val="Default"/>
        <w:jc w:val="both"/>
        <w:rPr>
          <w:sz w:val="28"/>
          <w:szCs w:val="28"/>
        </w:rPr>
      </w:pPr>
      <w:r w:rsidRPr="009271D0">
        <w:rPr>
          <w:sz w:val="28"/>
          <w:szCs w:val="28"/>
        </w:rPr>
        <w:t xml:space="preserve">Дорога в городе – сложное инженерное сооружение. Она состоит из проезжей части и тротуаров. </w:t>
      </w:r>
    </w:p>
    <w:p w:rsidR="009F7EC5" w:rsidRPr="009271D0" w:rsidRDefault="009F7EC5" w:rsidP="009F7EC5">
      <w:pPr>
        <w:pStyle w:val="Default"/>
        <w:jc w:val="both"/>
        <w:rPr>
          <w:sz w:val="28"/>
          <w:szCs w:val="28"/>
        </w:rPr>
      </w:pPr>
      <w:r w:rsidRPr="009271D0">
        <w:rPr>
          <w:sz w:val="28"/>
          <w:szCs w:val="28"/>
        </w:rPr>
        <w:t xml:space="preserve">Проезжая часть дороги предназначена для движения транспортных средств. Она располагается между тротуарами. </w:t>
      </w:r>
    </w:p>
    <w:p w:rsidR="009F7EC5" w:rsidRPr="009271D0" w:rsidRDefault="009F7EC5" w:rsidP="009F7EC5">
      <w:pPr>
        <w:pStyle w:val="Default"/>
        <w:jc w:val="both"/>
        <w:rPr>
          <w:sz w:val="28"/>
          <w:szCs w:val="28"/>
        </w:rPr>
      </w:pPr>
      <w:r w:rsidRPr="009271D0">
        <w:rPr>
          <w:sz w:val="28"/>
          <w:szCs w:val="28"/>
        </w:rPr>
        <w:t xml:space="preserve">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 </w:t>
      </w:r>
    </w:p>
    <w:p w:rsidR="009F7EC5" w:rsidRPr="009271D0" w:rsidRDefault="009F7EC5" w:rsidP="009F7EC5">
      <w:pPr>
        <w:jc w:val="both"/>
        <w:rPr>
          <w:sz w:val="28"/>
          <w:szCs w:val="28"/>
        </w:rPr>
      </w:pPr>
      <w:r w:rsidRPr="009271D0">
        <w:rPr>
          <w:sz w:val="28"/>
          <w:szCs w:val="28"/>
        </w:rPr>
        <w:lastRenderedPageBreak/>
        <w:t xml:space="preserve">Территория, где находятся жилые дома – жилая зона. Разрешённая скорость движения транспорта в жилой зоне – </w:t>
      </w:r>
      <w:smartTag w:uri="urn:schemas-microsoft-com:office:smarttags" w:element="metricconverter">
        <w:smartTagPr>
          <w:attr w:name="ProductID" w:val="20 километров"/>
        </w:smartTagPr>
        <w:r w:rsidRPr="009271D0">
          <w:rPr>
            <w:sz w:val="28"/>
            <w:szCs w:val="28"/>
          </w:rPr>
          <w:t>20 километров</w:t>
        </w:r>
      </w:smartTag>
      <w:r w:rsidRPr="009271D0">
        <w:rPr>
          <w:sz w:val="28"/>
          <w:szCs w:val="28"/>
        </w:rPr>
        <w:t xml:space="preserve"> в час.</w:t>
      </w:r>
    </w:p>
    <w:p w:rsidR="009F7EC5" w:rsidRPr="009271D0" w:rsidRDefault="009F7EC5" w:rsidP="009F7EC5">
      <w:pPr>
        <w:pStyle w:val="Default"/>
        <w:jc w:val="both"/>
        <w:rPr>
          <w:sz w:val="28"/>
          <w:szCs w:val="28"/>
        </w:rPr>
      </w:pPr>
      <w:r w:rsidRPr="009271D0">
        <w:rPr>
          <w:b/>
          <w:bCs/>
          <w:sz w:val="28"/>
          <w:szCs w:val="28"/>
        </w:rPr>
        <w:t xml:space="preserve">Задание: </w:t>
      </w:r>
    </w:p>
    <w:p w:rsidR="009F7EC5" w:rsidRPr="009271D0" w:rsidRDefault="009F7EC5" w:rsidP="009F7EC5">
      <w:pPr>
        <w:pStyle w:val="Default"/>
        <w:spacing w:after="55"/>
        <w:jc w:val="both"/>
        <w:rPr>
          <w:sz w:val="28"/>
          <w:szCs w:val="28"/>
        </w:rPr>
      </w:pPr>
      <w:r w:rsidRPr="009271D0">
        <w:rPr>
          <w:sz w:val="28"/>
          <w:szCs w:val="28"/>
        </w:rPr>
        <w:t xml:space="preserve"> нарисуйте двор дома, в котором вы живёте подпишите, где проходит тротуар, проезжая часть; </w:t>
      </w:r>
    </w:p>
    <w:p w:rsidR="009F7EC5" w:rsidRPr="009271D0" w:rsidRDefault="009F7EC5" w:rsidP="009F7EC5">
      <w:pPr>
        <w:pStyle w:val="Default"/>
        <w:spacing w:after="55"/>
        <w:jc w:val="both"/>
        <w:rPr>
          <w:sz w:val="28"/>
          <w:szCs w:val="28"/>
        </w:rPr>
      </w:pPr>
      <w:r w:rsidRPr="009271D0">
        <w:rPr>
          <w:sz w:val="28"/>
          <w:szCs w:val="28"/>
        </w:rPr>
        <w:t xml:space="preserve"> пометьте стрелочкой место перехода проезжей части; </w:t>
      </w:r>
    </w:p>
    <w:p w:rsidR="009F7EC5" w:rsidRPr="009271D0" w:rsidRDefault="009F7EC5" w:rsidP="009F7EC5">
      <w:pPr>
        <w:pStyle w:val="Default"/>
        <w:spacing w:after="55"/>
        <w:jc w:val="both"/>
        <w:rPr>
          <w:sz w:val="28"/>
          <w:szCs w:val="28"/>
        </w:rPr>
      </w:pPr>
      <w:r w:rsidRPr="009271D0">
        <w:rPr>
          <w:sz w:val="28"/>
          <w:szCs w:val="28"/>
        </w:rPr>
        <w:t xml:space="preserve"> расскажите о транспорте, стоящем в вашем дворе; </w:t>
      </w:r>
    </w:p>
    <w:p w:rsidR="009F7EC5" w:rsidRPr="009271D0" w:rsidRDefault="009F7EC5" w:rsidP="009F7EC5">
      <w:pPr>
        <w:pStyle w:val="Default"/>
        <w:jc w:val="both"/>
        <w:rPr>
          <w:sz w:val="28"/>
          <w:szCs w:val="28"/>
        </w:rPr>
      </w:pPr>
      <w:r w:rsidRPr="009271D0">
        <w:rPr>
          <w:sz w:val="28"/>
          <w:szCs w:val="28"/>
        </w:rPr>
        <w:t xml:space="preserve"> подумайте, чем опасен автомобиль, стоящий на парковке во дворе. </w:t>
      </w:r>
    </w:p>
    <w:p w:rsidR="009F7EC5" w:rsidRPr="009271D0" w:rsidRDefault="009F7EC5" w:rsidP="009F7EC5">
      <w:pPr>
        <w:pStyle w:val="Default"/>
        <w:jc w:val="both"/>
        <w:rPr>
          <w:sz w:val="28"/>
          <w:szCs w:val="28"/>
        </w:rPr>
      </w:pPr>
    </w:p>
    <w:p w:rsidR="009F7EC5" w:rsidRPr="009271D0" w:rsidRDefault="009F7EC5" w:rsidP="009F7EC5">
      <w:pPr>
        <w:jc w:val="center"/>
        <w:rPr>
          <w:b/>
          <w:bCs/>
          <w:i/>
          <w:iCs/>
          <w:sz w:val="28"/>
          <w:szCs w:val="28"/>
        </w:rPr>
      </w:pPr>
      <w:r w:rsidRPr="009271D0">
        <w:rPr>
          <w:b/>
          <w:bCs/>
          <w:i/>
          <w:iCs/>
          <w:sz w:val="28"/>
          <w:szCs w:val="28"/>
        </w:rPr>
        <w:t>3. Дорога в городе.</w:t>
      </w:r>
    </w:p>
    <w:p w:rsidR="009F7EC5" w:rsidRPr="009271D0" w:rsidRDefault="00C637DC" w:rsidP="009F7EC5">
      <w:pPr>
        <w:jc w:val="both"/>
        <w:rPr>
          <w:b/>
          <w:bCs/>
          <w:i/>
          <w:iCs/>
          <w:sz w:val="28"/>
          <w:szCs w:val="28"/>
        </w:rPr>
      </w:pPr>
      <w:r>
        <w:rPr>
          <w:b/>
          <w:i/>
          <w:noProof/>
          <w:sz w:val="28"/>
          <w:szCs w:val="28"/>
        </w:rPr>
        <w:drawing>
          <wp:inline distT="0" distB="0" distL="0" distR="0">
            <wp:extent cx="5915025" cy="474345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5915025" cy="4743450"/>
                    </a:xfrm>
                    <a:prstGeom prst="rect">
                      <a:avLst/>
                    </a:prstGeom>
                    <a:noFill/>
                    <a:ln w="9525">
                      <a:noFill/>
                      <a:miter lim="800000"/>
                      <a:headEnd/>
                      <a:tailEnd/>
                    </a:ln>
                  </pic:spPr>
                </pic:pic>
              </a:graphicData>
            </a:graphic>
          </wp:inline>
        </w:drawing>
      </w:r>
    </w:p>
    <w:p w:rsidR="009F7EC5" w:rsidRPr="009271D0" w:rsidRDefault="009F7EC5" w:rsidP="009F7EC5">
      <w:pPr>
        <w:pStyle w:val="Default"/>
        <w:jc w:val="both"/>
        <w:rPr>
          <w:sz w:val="28"/>
          <w:szCs w:val="28"/>
        </w:rPr>
      </w:pPr>
      <w:r w:rsidRPr="009271D0">
        <w:rPr>
          <w:sz w:val="28"/>
          <w:szCs w:val="28"/>
        </w:rPr>
        <w:t xml:space="preserve">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 </w:t>
      </w:r>
    </w:p>
    <w:p w:rsidR="009F7EC5" w:rsidRPr="009271D0" w:rsidRDefault="009F7EC5" w:rsidP="009F7EC5">
      <w:pPr>
        <w:pStyle w:val="Default"/>
        <w:jc w:val="both"/>
        <w:rPr>
          <w:sz w:val="28"/>
          <w:szCs w:val="28"/>
        </w:rPr>
      </w:pPr>
      <w:r w:rsidRPr="009271D0">
        <w:rPr>
          <w:sz w:val="28"/>
          <w:szCs w:val="28"/>
        </w:rPr>
        <w:t xml:space="preserve">Все автомобили должны двигаться по дороге по полосе движения в один ряд друг за другом. Для каждого ряда автомобилей предусмотрена своя полоса движения. </w:t>
      </w:r>
    </w:p>
    <w:p w:rsidR="009F7EC5" w:rsidRPr="009271D0" w:rsidRDefault="009F7EC5" w:rsidP="009F7EC5">
      <w:pPr>
        <w:pStyle w:val="Default"/>
        <w:jc w:val="both"/>
        <w:rPr>
          <w:sz w:val="28"/>
          <w:szCs w:val="28"/>
        </w:rPr>
      </w:pPr>
      <w:r w:rsidRPr="009271D0">
        <w:rPr>
          <w:sz w:val="28"/>
          <w:szCs w:val="28"/>
        </w:rPr>
        <w:t xml:space="preserve">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 </w:t>
      </w:r>
    </w:p>
    <w:p w:rsidR="009F7EC5" w:rsidRDefault="009F7EC5" w:rsidP="009F7EC5">
      <w:pPr>
        <w:pStyle w:val="Default"/>
        <w:jc w:val="both"/>
        <w:rPr>
          <w:b/>
          <w:bCs/>
          <w:color w:val="auto"/>
          <w:sz w:val="28"/>
          <w:szCs w:val="28"/>
        </w:rPr>
      </w:pPr>
    </w:p>
    <w:p w:rsidR="009F7EC5" w:rsidRPr="009271D0" w:rsidRDefault="009F7EC5" w:rsidP="009F7EC5">
      <w:pPr>
        <w:pStyle w:val="Default"/>
        <w:jc w:val="both"/>
        <w:rPr>
          <w:color w:val="auto"/>
          <w:sz w:val="28"/>
          <w:szCs w:val="28"/>
        </w:rPr>
      </w:pPr>
      <w:r w:rsidRPr="009271D0">
        <w:rPr>
          <w:b/>
          <w:bCs/>
          <w:color w:val="auto"/>
          <w:sz w:val="28"/>
          <w:szCs w:val="28"/>
        </w:rPr>
        <w:lastRenderedPageBreak/>
        <w:t>Задание</w:t>
      </w:r>
      <w:r w:rsidRPr="009271D0">
        <w:rPr>
          <w:color w:val="auto"/>
          <w:sz w:val="28"/>
          <w:szCs w:val="28"/>
        </w:rPr>
        <w:t xml:space="preserve">: </w:t>
      </w:r>
    </w:p>
    <w:p w:rsidR="009F7EC5" w:rsidRPr="009271D0" w:rsidRDefault="009F7EC5" w:rsidP="009F7EC5">
      <w:pPr>
        <w:pStyle w:val="Default"/>
        <w:spacing w:after="55"/>
        <w:jc w:val="both"/>
        <w:rPr>
          <w:color w:val="auto"/>
          <w:sz w:val="28"/>
          <w:szCs w:val="28"/>
        </w:rPr>
      </w:pPr>
      <w:r w:rsidRPr="009271D0">
        <w:rPr>
          <w:color w:val="auto"/>
          <w:sz w:val="28"/>
          <w:szCs w:val="28"/>
        </w:rPr>
        <w:t xml:space="preserve"> по дороге в школу обратите внимание на проезжую часть, количество полос движения, дорожную разметку; </w:t>
      </w:r>
    </w:p>
    <w:p w:rsidR="009F7EC5" w:rsidRPr="009271D0" w:rsidRDefault="009F7EC5" w:rsidP="009F7EC5">
      <w:pPr>
        <w:pStyle w:val="Default"/>
        <w:spacing w:after="55"/>
        <w:jc w:val="both"/>
        <w:rPr>
          <w:color w:val="auto"/>
          <w:sz w:val="28"/>
          <w:szCs w:val="28"/>
        </w:rPr>
      </w:pPr>
      <w:r w:rsidRPr="009271D0">
        <w:rPr>
          <w:color w:val="auto"/>
          <w:sz w:val="28"/>
          <w:szCs w:val="28"/>
        </w:rPr>
        <w:t xml:space="preserve"> нарисуйте разметку, по которой вы переходите проезжую часть; </w:t>
      </w:r>
    </w:p>
    <w:p w:rsidR="009F7EC5" w:rsidRPr="009271D0" w:rsidRDefault="009F7EC5" w:rsidP="009F7EC5">
      <w:pPr>
        <w:pStyle w:val="Default"/>
        <w:jc w:val="both"/>
        <w:rPr>
          <w:color w:val="auto"/>
          <w:sz w:val="28"/>
          <w:szCs w:val="28"/>
        </w:rPr>
      </w:pPr>
      <w:r w:rsidRPr="009271D0">
        <w:rPr>
          <w:color w:val="auto"/>
          <w:sz w:val="28"/>
          <w:szCs w:val="28"/>
        </w:rPr>
        <w:t xml:space="preserve"> какие элементы дороги вы знаете? </w:t>
      </w:r>
    </w:p>
    <w:p w:rsidR="009F7EC5" w:rsidRPr="009271D0" w:rsidRDefault="009F7EC5" w:rsidP="009F7EC5">
      <w:pPr>
        <w:pStyle w:val="Default"/>
        <w:jc w:val="both"/>
        <w:rPr>
          <w:color w:val="auto"/>
          <w:sz w:val="28"/>
          <w:szCs w:val="28"/>
        </w:rPr>
      </w:pPr>
    </w:p>
    <w:p w:rsidR="009F7EC5" w:rsidRPr="009271D0" w:rsidRDefault="009F7EC5" w:rsidP="009F7EC5">
      <w:pPr>
        <w:jc w:val="center"/>
        <w:rPr>
          <w:b/>
          <w:bCs/>
          <w:i/>
          <w:iCs/>
          <w:sz w:val="28"/>
          <w:szCs w:val="28"/>
        </w:rPr>
      </w:pPr>
      <w:r w:rsidRPr="009271D0">
        <w:rPr>
          <w:b/>
          <w:bCs/>
          <w:i/>
          <w:iCs/>
          <w:sz w:val="28"/>
          <w:szCs w:val="28"/>
        </w:rPr>
        <w:t>4. Участники дорожного движения.</w:t>
      </w:r>
    </w:p>
    <w:p w:rsidR="009F7EC5" w:rsidRPr="009271D0" w:rsidRDefault="00C637DC" w:rsidP="009F7EC5">
      <w:pPr>
        <w:jc w:val="both"/>
        <w:rPr>
          <w:b/>
          <w:bCs/>
          <w:i/>
          <w:iCs/>
          <w:sz w:val="28"/>
          <w:szCs w:val="28"/>
        </w:rPr>
      </w:pPr>
      <w:r>
        <w:rPr>
          <w:b/>
          <w:i/>
          <w:noProof/>
          <w:sz w:val="28"/>
          <w:szCs w:val="28"/>
        </w:rPr>
        <w:drawing>
          <wp:inline distT="0" distB="0" distL="0" distR="0">
            <wp:extent cx="5848350" cy="326707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srcRect/>
                    <a:stretch>
                      <a:fillRect/>
                    </a:stretch>
                  </pic:blipFill>
                  <pic:spPr bwMode="auto">
                    <a:xfrm>
                      <a:off x="0" y="0"/>
                      <a:ext cx="5848350" cy="3267075"/>
                    </a:xfrm>
                    <a:prstGeom prst="rect">
                      <a:avLst/>
                    </a:prstGeom>
                    <a:noFill/>
                    <a:ln w="9525">
                      <a:noFill/>
                      <a:miter lim="800000"/>
                      <a:headEnd/>
                      <a:tailEnd/>
                    </a:ln>
                  </pic:spPr>
                </pic:pic>
              </a:graphicData>
            </a:graphic>
          </wp:inline>
        </w:drawing>
      </w:r>
    </w:p>
    <w:p w:rsidR="009F7EC5" w:rsidRPr="009271D0" w:rsidRDefault="009F7EC5" w:rsidP="009F7EC5">
      <w:pPr>
        <w:pStyle w:val="Default"/>
        <w:jc w:val="both"/>
        <w:rPr>
          <w:sz w:val="28"/>
          <w:szCs w:val="28"/>
        </w:rPr>
      </w:pPr>
      <w:r w:rsidRPr="009271D0">
        <w:rPr>
          <w:sz w:val="28"/>
          <w:szCs w:val="28"/>
        </w:rPr>
        <w:t xml:space="preserve">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Маршрут – это путь нашего движения к цели. </w:t>
      </w:r>
    </w:p>
    <w:p w:rsidR="009F7EC5" w:rsidRPr="009271D0" w:rsidRDefault="009F7EC5" w:rsidP="009F7EC5">
      <w:pPr>
        <w:pStyle w:val="Default"/>
        <w:jc w:val="both"/>
        <w:rPr>
          <w:sz w:val="28"/>
          <w:szCs w:val="28"/>
        </w:rPr>
      </w:pPr>
      <w:r w:rsidRPr="009271D0">
        <w:rPr>
          <w:sz w:val="28"/>
          <w:szCs w:val="28"/>
        </w:rPr>
        <w:t xml:space="preserve">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 </w:t>
      </w:r>
    </w:p>
    <w:p w:rsidR="009F7EC5" w:rsidRPr="009271D0" w:rsidRDefault="009F7EC5" w:rsidP="009F7EC5">
      <w:pPr>
        <w:jc w:val="both"/>
        <w:rPr>
          <w:sz w:val="28"/>
          <w:szCs w:val="28"/>
        </w:rPr>
      </w:pPr>
      <w:r w:rsidRPr="009271D0">
        <w:rPr>
          <w:sz w:val="28"/>
          <w:szCs w:val="28"/>
        </w:rPr>
        <w:t>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w:t>
      </w:r>
    </w:p>
    <w:p w:rsidR="009F7EC5" w:rsidRPr="009271D0" w:rsidRDefault="009F7EC5" w:rsidP="009F7EC5">
      <w:pPr>
        <w:pStyle w:val="Default"/>
        <w:jc w:val="both"/>
        <w:rPr>
          <w:sz w:val="28"/>
          <w:szCs w:val="28"/>
        </w:rPr>
      </w:pPr>
      <w:r w:rsidRPr="009271D0">
        <w:rPr>
          <w:b/>
          <w:bCs/>
          <w:sz w:val="28"/>
          <w:szCs w:val="28"/>
        </w:rPr>
        <w:t xml:space="preserve">Задание: </w:t>
      </w:r>
    </w:p>
    <w:p w:rsidR="009F7EC5" w:rsidRPr="009271D0" w:rsidRDefault="009F7EC5" w:rsidP="009F7EC5">
      <w:pPr>
        <w:pStyle w:val="Default"/>
        <w:spacing w:after="57"/>
        <w:jc w:val="both"/>
        <w:rPr>
          <w:sz w:val="28"/>
          <w:szCs w:val="28"/>
        </w:rPr>
      </w:pPr>
      <w:r w:rsidRPr="009271D0">
        <w:rPr>
          <w:sz w:val="28"/>
          <w:szCs w:val="28"/>
        </w:rPr>
        <w:t xml:space="preserve"> нарисуй свой безопасный маршрут в школу; </w:t>
      </w:r>
    </w:p>
    <w:p w:rsidR="009F7EC5" w:rsidRPr="009271D0" w:rsidRDefault="009F7EC5" w:rsidP="009F7EC5">
      <w:pPr>
        <w:pStyle w:val="Default"/>
        <w:spacing w:after="57"/>
        <w:jc w:val="both"/>
        <w:rPr>
          <w:sz w:val="28"/>
          <w:szCs w:val="28"/>
        </w:rPr>
      </w:pPr>
      <w:r w:rsidRPr="009271D0">
        <w:rPr>
          <w:sz w:val="28"/>
          <w:szCs w:val="28"/>
        </w:rPr>
        <w:t xml:space="preserve"> стрелочками пометь места перехода проезжей части; </w:t>
      </w:r>
    </w:p>
    <w:p w:rsidR="009F7EC5" w:rsidRPr="009271D0" w:rsidRDefault="009F7EC5" w:rsidP="009F7EC5">
      <w:pPr>
        <w:pStyle w:val="Default"/>
        <w:jc w:val="both"/>
        <w:rPr>
          <w:sz w:val="28"/>
          <w:szCs w:val="28"/>
        </w:rPr>
      </w:pPr>
      <w:r w:rsidRPr="009271D0">
        <w:rPr>
          <w:sz w:val="28"/>
          <w:szCs w:val="28"/>
        </w:rPr>
        <w:t xml:space="preserve"> обрати особое внимание на дорожные знаки, которые находятся у пешеходных переходов, возле школы. </w:t>
      </w:r>
    </w:p>
    <w:p w:rsidR="009F7EC5" w:rsidRPr="009271D0" w:rsidRDefault="009F7EC5" w:rsidP="009F7EC5">
      <w:pPr>
        <w:pStyle w:val="Default"/>
        <w:jc w:val="both"/>
        <w:rPr>
          <w:sz w:val="28"/>
          <w:szCs w:val="28"/>
        </w:rPr>
      </w:pPr>
    </w:p>
    <w:p w:rsidR="009F7EC5" w:rsidRPr="009271D0" w:rsidRDefault="009F7EC5" w:rsidP="009F7EC5">
      <w:pPr>
        <w:jc w:val="center"/>
        <w:rPr>
          <w:b/>
          <w:bCs/>
          <w:i/>
          <w:iCs/>
          <w:sz w:val="28"/>
          <w:szCs w:val="28"/>
        </w:rPr>
      </w:pPr>
      <w:r w:rsidRPr="009271D0">
        <w:rPr>
          <w:b/>
          <w:bCs/>
          <w:i/>
          <w:iCs/>
          <w:sz w:val="28"/>
          <w:szCs w:val="28"/>
        </w:rPr>
        <w:t>5. Светофор.</w:t>
      </w:r>
    </w:p>
    <w:p w:rsidR="009F7EC5" w:rsidRPr="009271D0" w:rsidRDefault="00C637DC" w:rsidP="009F7EC5">
      <w:pPr>
        <w:jc w:val="both"/>
        <w:rPr>
          <w:b/>
          <w:bCs/>
          <w:i/>
          <w:iCs/>
          <w:sz w:val="28"/>
          <w:szCs w:val="28"/>
        </w:rPr>
      </w:pPr>
      <w:r>
        <w:rPr>
          <w:b/>
          <w:i/>
          <w:noProof/>
          <w:sz w:val="28"/>
          <w:szCs w:val="28"/>
        </w:rPr>
        <w:drawing>
          <wp:inline distT="0" distB="0" distL="0" distR="0">
            <wp:extent cx="5848350" cy="343852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a:stretch>
                      <a:fillRect/>
                    </a:stretch>
                  </pic:blipFill>
                  <pic:spPr bwMode="auto">
                    <a:xfrm>
                      <a:off x="0" y="0"/>
                      <a:ext cx="5848350" cy="3438525"/>
                    </a:xfrm>
                    <a:prstGeom prst="rect">
                      <a:avLst/>
                    </a:prstGeom>
                    <a:noFill/>
                    <a:ln w="9525">
                      <a:noFill/>
                      <a:miter lim="800000"/>
                      <a:headEnd/>
                      <a:tailEnd/>
                    </a:ln>
                  </pic:spPr>
                </pic:pic>
              </a:graphicData>
            </a:graphic>
          </wp:inline>
        </w:drawing>
      </w:r>
    </w:p>
    <w:p w:rsidR="009F7EC5" w:rsidRPr="009271D0" w:rsidRDefault="009F7EC5" w:rsidP="009F7EC5">
      <w:pPr>
        <w:jc w:val="both"/>
        <w:rPr>
          <w:b/>
          <w:bCs/>
          <w:i/>
          <w:iCs/>
          <w:sz w:val="28"/>
          <w:szCs w:val="28"/>
        </w:rPr>
      </w:pPr>
    </w:p>
    <w:p w:rsidR="009F7EC5" w:rsidRPr="009271D0" w:rsidRDefault="009F7EC5" w:rsidP="009F7EC5">
      <w:pPr>
        <w:pStyle w:val="Default"/>
        <w:jc w:val="both"/>
        <w:rPr>
          <w:sz w:val="28"/>
          <w:szCs w:val="28"/>
        </w:rPr>
      </w:pPr>
      <w:r w:rsidRPr="009271D0">
        <w:rPr>
          <w:sz w:val="28"/>
          <w:szCs w:val="28"/>
        </w:rPr>
        <w:t xml:space="preserve">Светофор – техническое устройство, служащее для регулирования движения транспортных средств и пешеходов. </w:t>
      </w:r>
    </w:p>
    <w:p w:rsidR="009F7EC5" w:rsidRPr="009271D0" w:rsidRDefault="009F7EC5" w:rsidP="009F7EC5">
      <w:pPr>
        <w:pStyle w:val="Default"/>
        <w:jc w:val="both"/>
        <w:rPr>
          <w:sz w:val="28"/>
          <w:szCs w:val="28"/>
        </w:rPr>
      </w:pPr>
      <w:r w:rsidRPr="009271D0">
        <w:rPr>
          <w:sz w:val="28"/>
          <w:szCs w:val="28"/>
        </w:rPr>
        <w:t xml:space="preserve">Светофоры бывают транспортными и пешеходными. </w:t>
      </w:r>
    </w:p>
    <w:p w:rsidR="009F7EC5" w:rsidRPr="009271D0" w:rsidRDefault="009F7EC5" w:rsidP="009F7EC5">
      <w:pPr>
        <w:pStyle w:val="Default"/>
        <w:jc w:val="both"/>
        <w:rPr>
          <w:sz w:val="28"/>
          <w:szCs w:val="28"/>
        </w:rPr>
      </w:pPr>
      <w:r w:rsidRPr="009271D0">
        <w:rPr>
          <w:sz w:val="28"/>
          <w:szCs w:val="28"/>
        </w:rPr>
        <w:t xml:space="preserve">Транспортный светофор регулирует </w:t>
      </w:r>
      <w:r>
        <w:rPr>
          <w:sz w:val="28"/>
          <w:szCs w:val="28"/>
        </w:rPr>
        <w:t>движение транспортных средств, у</w:t>
      </w:r>
      <w:r w:rsidRPr="009271D0">
        <w:rPr>
          <w:sz w:val="28"/>
          <w:szCs w:val="28"/>
        </w:rPr>
        <w:t xml:space="preserve"> него три сигнала – красный, жёлтый и зелёный. </w:t>
      </w:r>
    </w:p>
    <w:p w:rsidR="009F7EC5" w:rsidRPr="009271D0" w:rsidRDefault="009F7EC5" w:rsidP="009F7EC5">
      <w:pPr>
        <w:pStyle w:val="Default"/>
        <w:jc w:val="both"/>
        <w:rPr>
          <w:sz w:val="28"/>
          <w:szCs w:val="28"/>
        </w:rPr>
      </w:pPr>
      <w:r w:rsidRPr="009271D0">
        <w:rPr>
          <w:sz w:val="28"/>
          <w:szCs w:val="28"/>
        </w:rPr>
        <w:t xml:space="preserve">Пешеходный светофор регулирует движение пешеходов. У него два сигнала – красный и зелёный. </w:t>
      </w:r>
    </w:p>
    <w:p w:rsidR="009F7EC5" w:rsidRPr="009271D0" w:rsidRDefault="009F7EC5" w:rsidP="009F7EC5">
      <w:pPr>
        <w:pStyle w:val="Default"/>
        <w:jc w:val="both"/>
        <w:rPr>
          <w:sz w:val="28"/>
          <w:szCs w:val="28"/>
        </w:rPr>
      </w:pPr>
      <w:r w:rsidRPr="009271D0">
        <w:rPr>
          <w:sz w:val="28"/>
          <w:szCs w:val="28"/>
        </w:rPr>
        <w:t xml:space="preserve">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 </w:t>
      </w:r>
    </w:p>
    <w:p w:rsidR="009F7EC5" w:rsidRPr="009271D0" w:rsidRDefault="009F7EC5" w:rsidP="009F7EC5">
      <w:pPr>
        <w:jc w:val="both"/>
        <w:rPr>
          <w:sz w:val="28"/>
          <w:szCs w:val="28"/>
        </w:rPr>
      </w:pPr>
      <w:r w:rsidRPr="009271D0">
        <w:rPr>
          <w:sz w:val="28"/>
          <w:szCs w:val="28"/>
        </w:rPr>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9F7EC5" w:rsidRPr="009271D0" w:rsidRDefault="009F7EC5" w:rsidP="009F7EC5">
      <w:pPr>
        <w:pStyle w:val="Default"/>
        <w:jc w:val="both"/>
        <w:rPr>
          <w:sz w:val="28"/>
          <w:szCs w:val="28"/>
        </w:rPr>
      </w:pPr>
      <w:r w:rsidRPr="009271D0">
        <w:rPr>
          <w:b/>
          <w:bCs/>
          <w:sz w:val="28"/>
          <w:szCs w:val="28"/>
        </w:rPr>
        <w:t>Задание</w:t>
      </w:r>
      <w:r w:rsidRPr="009271D0">
        <w:rPr>
          <w:sz w:val="28"/>
          <w:szCs w:val="28"/>
        </w:rPr>
        <w:t xml:space="preserve">: </w:t>
      </w:r>
    </w:p>
    <w:p w:rsidR="009F7EC5" w:rsidRPr="009271D0" w:rsidRDefault="009F7EC5" w:rsidP="009F7EC5">
      <w:pPr>
        <w:pStyle w:val="Default"/>
        <w:spacing w:after="55"/>
        <w:jc w:val="both"/>
        <w:rPr>
          <w:sz w:val="28"/>
          <w:szCs w:val="28"/>
        </w:rPr>
      </w:pPr>
      <w:r w:rsidRPr="009271D0">
        <w:rPr>
          <w:sz w:val="28"/>
          <w:szCs w:val="28"/>
        </w:rPr>
        <w:t xml:space="preserve"> нарисуйте светофор, который находится на вашем маршруте в школу; </w:t>
      </w:r>
    </w:p>
    <w:p w:rsidR="009F7EC5" w:rsidRPr="009271D0" w:rsidRDefault="009F7EC5" w:rsidP="009F7EC5">
      <w:pPr>
        <w:pStyle w:val="Default"/>
        <w:jc w:val="both"/>
        <w:rPr>
          <w:sz w:val="28"/>
          <w:szCs w:val="28"/>
        </w:rPr>
      </w:pPr>
      <w:r w:rsidRPr="009271D0">
        <w:rPr>
          <w:sz w:val="28"/>
          <w:szCs w:val="28"/>
        </w:rPr>
        <w:t xml:space="preserve"> обратите особое внимание на вид светофора, сигналы на нём при переходе вами дороги. </w:t>
      </w:r>
    </w:p>
    <w:p w:rsidR="009F7EC5" w:rsidRPr="009271D0" w:rsidRDefault="009F7EC5" w:rsidP="009F7EC5">
      <w:pPr>
        <w:pStyle w:val="Default"/>
        <w:jc w:val="both"/>
        <w:rPr>
          <w:sz w:val="28"/>
          <w:szCs w:val="28"/>
        </w:rPr>
      </w:pPr>
    </w:p>
    <w:p w:rsidR="009F7EC5" w:rsidRPr="009271D0" w:rsidRDefault="009F7EC5" w:rsidP="009F7EC5">
      <w:pPr>
        <w:pStyle w:val="Default"/>
        <w:jc w:val="center"/>
        <w:rPr>
          <w:sz w:val="28"/>
          <w:szCs w:val="28"/>
        </w:rPr>
      </w:pPr>
      <w:r w:rsidRPr="009271D0">
        <w:rPr>
          <w:b/>
          <w:bCs/>
          <w:i/>
          <w:iCs/>
          <w:sz w:val="28"/>
          <w:szCs w:val="28"/>
        </w:rPr>
        <w:t>6. Переход через дорогу.</w:t>
      </w:r>
    </w:p>
    <w:p w:rsidR="009F7EC5" w:rsidRPr="009271D0" w:rsidRDefault="009F7EC5" w:rsidP="009F7EC5">
      <w:pPr>
        <w:jc w:val="both"/>
        <w:rPr>
          <w:b/>
          <w:bCs/>
          <w:i/>
          <w:iCs/>
          <w:sz w:val="28"/>
          <w:szCs w:val="28"/>
        </w:rPr>
      </w:pPr>
    </w:p>
    <w:p w:rsidR="009F7EC5" w:rsidRPr="009271D0" w:rsidRDefault="00C637DC" w:rsidP="009F7EC5">
      <w:pPr>
        <w:jc w:val="both"/>
        <w:rPr>
          <w:b/>
          <w:bCs/>
          <w:i/>
          <w:iCs/>
          <w:sz w:val="28"/>
          <w:szCs w:val="28"/>
        </w:rPr>
      </w:pPr>
      <w:r>
        <w:rPr>
          <w:b/>
          <w:i/>
          <w:noProof/>
          <w:sz w:val="28"/>
          <w:szCs w:val="28"/>
        </w:rPr>
        <w:lastRenderedPageBreak/>
        <w:drawing>
          <wp:inline distT="0" distB="0" distL="0" distR="0">
            <wp:extent cx="5848350" cy="142875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srcRect/>
                    <a:stretch>
                      <a:fillRect/>
                    </a:stretch>
                  </pic:blipFill>
                  <pic:spPr bwMode="auto">
                    <a:xfrm>
                      <a:off x="0" y="0"/>
                      <a:ext cx="5848350" cy="1428750"/>
                    </a:xfrm>
                    <a:prstGeom prst="rect">
                      <a:avLst/>
                    </a:prstGeom>
                    <a:noFill/>
                    <a:ln w="9525">
                      <a:noFill/>
                      <a:miter lim="800000"/>
                      <a:headEnd/>
                      <a:tailEnd/>
                    </a:ln>
                  </pic:spPr>
                </pic:pic>
              </a:graphicData>
            </a:graphic>
          </wp:inline>
        </w:drawing>
      </w:r>
    </w:p>
    <w:p w:rsidR="009F7EC5" w:rsidRPr="00F40F05" w:rsidRDefault="009F7EC5" w:rsidP="009F7EC5">
      <w:pPr>
        <w:pStyle w:val="Default"/>
        <w:jc w:val="center"/>
        <w:rPr>
          <w:b/>
          <w:sz w:val="28"/>
          <w:szCs w:val="28"/>
        </w:rPr>
      </w:pPr>
      <w:r w:rsidRPr="00F40F05">
        <w:rPr>
          <w:b/>
          <w:sz w:val="28"/>
          <w:szCs w:val="28"/>
        </w:rPr>
        <w:t>Пешеходные переходы.</w:t>
      </w:r>
    </w:p>
    <w:p w:rsidR="009F7EC5" w:rsidRPr="009271D0" w:rsidRDefault="009F7EC5" w:rsidP="009F7EC5">
      <w:pPr>
        <w:pStyle w:val="Default"/>
        <w:jc w:val="both"/>
        <w:rPr>
          <w:sz w:val="28"/>
          <w:szCs w:val="28"/>
        </w:rPr>
      </w:pPr>
      <w:r w:rsidRPr="009271D0">
        <w:rPr>
          <w:sz w:val="28"/>
          <w:szCs w:val="28"/>
        </w:rPr>
        <w:t xml:space="preserve">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 </w:t>
      </w:r>
    </w:p>
    <w:p w:rsidR="009F7EC5" w:rsidRPr="009271D0" w:rsidRDefault="009F7EC5" w:rsidP="009F7EC5">
      <w:pPr>
        <w:pStyle w:val="Default"/>
        <w:jc w:val="both"/>
        <w:rPr>
          <w:sz w:val="28"/>
          <w:szCs w:val="28"/>
        </w:rPr>
      </w:pPr>
      <w:r w:rsidRPr="009271D0">
        <w:rPr>
          <w:sz w:val="28"/>
          <w:szCs w:val="28"/>
        </w:rPr>
        <w:t xml:space="preserve">Если на пешеходном переходе установлен светофор, то пешеходный переход называется регулируемым. </w:t>
      </w:r>
    </w:p>
    <w:p w:rsidR="009F7EC5" w:rsidRPr="009271D0" w:rsidRDefault="009F7EC5" w:rsidP="009F7EC5">
      <w:pPr>
        <w:pStyle w:val="Default"/>
        <w:jc w:val="both"/>
        <w:rPr>
          <w:sz w:val="28"/>
          <w:szCs w:val="28"/>
        </w:rPr>
      </w:pPr>
      <w:r w:rsidRPr="009271D0">
        <w:rPr>
          <w:sz w:val="28"/>
          <w:szCs w:val="28"/>
        </w:rPr>
        <w:t xml:space="preserve">Если на пешеходном переходе светофора нет, то он называется нерегулируемым. </w:t>
      </w:r>
    </w:p>
    <w:p w:rsidR="009F7EC5" w:rsidRPr="009271D0" w:rsidRDefault="009F7EC5" w:rsidP="009F7EC5">
      <w:pPr>
        <w:pStyle w:val="Default"/>
        <w:jc w:val="both"/>
        <w:rPr>
          <w:sz w:val="28"/>
          <w:szCs w:val="28"/>
        </w:rPr>
      </w:pPr>
      <w:r w:rsidRPr="009271D0">
        <w:rPr>
          <w:sz w:val="28"/>
          <w:szCs w:val="28"/>
        </w:rPr>
        <w:t xml:space="preserve">Дорожный знак и дорожная разметка показывают место пешеходного перехода на дороге. Переход нужно делать по правилам. </w:t>
      </w:r>
    </w:p>
    <w:p w:rsidR="009F7EC5" w:rsidRPr="009271D0" w:rsidRDefault="009F7EC5" w:rsidP="009F7EC5">
      <w:pPr>
        <w:pStyle w:val="Default"/>
        <w:jc w:val="both"/>
        <w:rPr>
          <w:sz w:val="28"/>
          <w:szCs w:val="28"/>
        </w:rPr>
      </w:pPr>
      <w:r w:rsidRPr="009271D0">
        <w:rPr>
          <w:sz w:val="28"/>
          <w:szCs w:val="28"/>
        </w:rPr>
        <w:t xml:space="preserve">Сначала необходимо убедиться, что переход будет безопасным. </w:t>
      </w:r>
    </w:p>
    <w:p w:rsidR="009F7EC5" w:rsidRPr="009271D0" w:rsidRDefault="009F7EC5" w:rsidP="009F7EC5">
      <w:pPr>
        <w:pStyle w:val="Default"/>
        <w:jc w:val="both"/>
        <w:rPr>
          <w:sz w:val="28"/>
          <w:szCs w:val="28"/>
        </w:rPr>
      </w:pPr>
      <w:r w:rsidRPr="009271D0">
        <w:rPr>
          <w:sz w:val="28"/>
          <w:szCs w:val="28"/>
        </w:rPr>
        <w:t xml:space="preserve">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 </w:t>
      </w:r>
    </w:p>
    <w:p w:rsidR="009F7EC5" w:rsidRPr="009271D0" w:rsidRDefault="009F7EC5" w:rsidP="009F7EC5">
      <w:pPr>
        <w:pStyle w:val="Default"/>
        <w:jc w:val="both"/>
        <w:rPr>
          <w:sz w:val="28"/>
          <w:szCs w:val="28"/>
        </w:rPr>
      </w:pPr>
      <w:r w:rsidRPr="009271D0">
        <w:rPr>
          <w:sz w:val="28"/>
          <w:szCs w:val="28"/>
        </w:rPr>
        <w:t xml:space="preserve">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9F7EC5" w:rsidRDefault="009F7EC5" w:rsidP="009F7EC5">
      <w:pPr>
        <w:pStyle w:val="Default"/>
        <w:jc w:val="both"/>
        <w:rPr>
          <w:sz w:val="28"/>
          <w:szCs w:val="28"/>
        </w:rPr>
      </w:pPr>
      <w:r>
        <w:rPr>
          <w:sz w:val="28"/>
          <w:szCs w:val="28"/>
        </w:rPr>
        <w:t xml:space="preserve">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 </w:t>
      </w:r>
    </w:p>
    <w:p w:rsidR="009F7EC5" w:rsidRDefault="009F7EC5" w:rsidP="009F7EC5">
      <w:pPr>
        <w:pStyle w:val="Default"/>
        <w:jc w:val="both"/>
        <w:rPr>
          <w:color w:val="auto"/>
          <w:sz w:val="28"/>
          <w:szCs w:val="28"/>
        </w:rPr>
      </w:pPr>
      <w:r>
        <w:rPr>
          <w:color w:val="auto"/>
          <w:sz w:val="28"/>
          <w:szCs w:val="28"/>
        </w:rPr>
        <w:t xml:space="preserve">После этого нужно еще раз посмотреть налево и удостовериться, что опасность с этой стороны по-прежнему отсутствует. </w:t>
      </w:r>
    </w:p>
    <w:p w:rsidR="009F7EC5" w:rsidRDefault="009F7EC5" w:rsidP="009F7EC5">
      <w:pPr>
        <w:pStyle w:val="Default"/>
        <w:jc w:val="both"/>
        <w:rPr>
          <w:color w:val="auto"/>
          <w:sz w:val="28"/>
          <w:szCs w:val="28"/>
        </w:rPr>
      </w:pPr>
      <w:r>
        <w:rPr>
          <w:color w:val="auto"/>
          <w:sz w:val="28"/>
          <w:szCs w:val="28"/>
        </w:rPr>
        <w:t xml:space="preserve">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9F7EC5" w:rsidRPr="009271D0" w:rsidRDefault="009F7EC5" w:rsidP="009F7EC5">
      <w:pPr>
        <w:pStyle w:val="Default"/>
        <w:jc w:val="both"/>
        <w:rPr>
          <w:color w:val="auto"/>
          <w:sz w:val="28"/>
          <w:szCs w:val="28"/>
        </w:rPr>
      </w:pPr>
      <w:r w:rsidRPr="009271D0">
        <w:rPr>
          <w:color w:val="auto"/>
          <w:sz w:val="28"/>
          <w:szCs w:val="28"/>
        </w:rPr>
        <w:t xml:space="preserve">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w:t>
      </w:r>
      <w:r w:rsidRPr="009271D0">
        <w:rPr>
          <w:color w:val="auto"/>
          <w:sz w:val="28"/>
          <w:szCs w:val="28"/>
        </w:rPr>
        <w:lastRenderedPageBreak/>
        <w:t xml:space="preserve">злоупотреблять этим правилом и принимать собственные меры к обеспечению безопасного перехода через дорогу. </w:t>
      </w:r>
    </w:p>
    <w:p w:rsidR="009F7EC5" w:rsidRPr="009271D0" w:rsidRDefault="009F7EC5" w:rsidP="009F7EC5">
      <w:pPr>
        <w:pStyle w:val="Default"/>
        <w:jc w:val="both"/>
        <w:rPr>
          <w:color w:val="auto"/>
          <w:sz w:val="28"/>
          <w:szCs w:val="28"/>
        </w:rPr>
      </w:pPr>
      <w:r w:rsidRPr="009271D0">
        <w:rPr>
          <w:color w:val="auto"/>
          <w:sz w:val="28"/>
          <w:szCs w:val="28"/>
        </w:rPr>
        <w:t xml:space="preserve">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 </w:t>
      </w:r>
    </w:p>
    <w:p w:rsidR="009F7EC5" w:rsidRPr="009271D0" w:rsidRDefault="009F7EC5" w:rsidP="009F7EC5">
      <w:pPr>
        <w:pStyle w:val="Default"/>
        <w:jc w:val="both"/>
        <w:rPr>
          <w:color w:val="auto"/>
          <w:sz w:val="28"/>
          <w:szCs w:val="28"/>
        </w:rPr>
      </w:pPr>
      <w:r w:rsidRPr="009271D0">
        <w:rPr>
          <w:color w:val="auto"/>
          <w:sz w:val="28"/>
          <w:szCs w:val="28"/>
        </w:rPr>
        <w:t xml:space="preserve">Почему нужно постоянно контролировать ситуацию на дороге во время перехода через нее? </w:t>
      </w:r>
    </w:p>
    <w:p w:rsidR="009F7EC5" w:rsidRPr="009271D0" w:rsidRDefault="009F7EC5" w:rsidP="009F7EC5">
      <w:pPr>
        <w:pStyle w:val="Default"/>
        <w:jc w:val="both"/>
        <w:rPr>
          <w:color w:val="auto"/>
          <w:sz w:val="28"/>
          <w:szCs w:val="28"/>
        </w:rPr>
      </w:pPr>
      <w:r w:rsidRPr="009271D0">
        <w:rPr>
          <w:color w:val="auto"/>
          <w:sz w:val="28"/>
          <w:szCs w:val="28"/>
        </w:rPr>
        <w:t xml:space="preserve">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 </w:t>
      </w:r>
    </w:p>
    <w:p w:rsidR="009F7EC5" w:rsidRPr="009271D0" w:rsidRDefault="009F7EC5" w:rsidP="009F7EC5">
      <w:pPr>
        <w:pStyle w:val="Default"/>
        <w:jc w:val="both"/>
        <w:rPr>
          <w:color w:val="auto"/>
          <w:sz w:val="28"/>
          <w:szCs w:val="28"/>
        </w:rPr>
      </w:pPr>
      <w:r w:rsidRPr="009271D0">
        <w:rPr>
          <w:color w:val="auto"/>
          <w:sz w:val="28"/>
          <w:szCs w:val="28"/>
        </w:rPr>
        <w:t xml:space="preserve">В этом случае пешеходу нужно прекратить движение и вернуться назад или остановиться на разделительной полосе. </w:t>
      </w:r>
    </w:p>
    <w:p w:rsidR="009F7EC5" w:rsidRPr="009271D0" w:rsidRDefault="009F7EC5" w:rsidP="009F7EC5">
      <w:pPr>
        <w:pStyle w:val="Default"/>
        <w:jc w:val="both"/>
        <w:rPr>
          <w:color w:val="auto"/>
          <w:sz w:val="28"/>
          <w:szCs w:val="28"/>
        </w:rPr>
      </w:pPr>
      <w:r w:rsidRPr="009271D0">
        <w:rPr>
          <w:color w:val="auto"/>
          <w:sz w:val="28"/>
          <w:szCs w:val="28"/>
        </w:rPr>
        <w:t xml:space="preserve">Нельзя начинать переход раньше остановки всех автомобилей, так как некоторые из них могут еще продолжать движение. </w:t>
      </w:r>
    </w:p>
    <w:p w:rsidR="009F7EC5" w:rsidRPr="009271D0" w:rsidRDefault="009F7EC5" w:rsidP="009F7EC5">
      <w:pPr>
        <w:pStyle w:val="Default"/>
        <w:jc w:val="both"/>
        <w:rPr>
          <w:color w:val="auto"/>
          <w:sz w:val="28"/>
          <w:szCs w:val="28"/>
        </w:rPr>
      </w:pPr>
      <w:r w:rsidRPr="009271D0">
        <w:rPr>
          <w:color w:val="auto"/>
          <w:sz w:val="28"/>
          <w:szCs w:val="28"/>
        </w:rPr>
        <w:t xml:space="preserve">Поэтому главное правило для пешехода при переходе через дорогу заключается в том, 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 </w:t>
      </w:r>
    </w:p>
    <w:p w:rsidR="009F7EC5" w:rsidRPr="009271D0" w:rsidRDefault="009F7EC5" w:rsidP="009F7EC5">
      <w:pPr>
        <w:pStyle w:val="Default"/>
        <w:jc w:val="both"/>
        <w:rPr>
          <w:color w:val="auto"/>
          <w:sz w:val="28"/>
          <w:szCs w:val="28"/>
        </w:rPr>
      </w:pPr>
      <w:r w:rsidRPr="009271D0">
        <w:rPr>
          <w:b/>
          <w:bCs/>
          <w:color w:val="auto"/>
          <w:sz w:val="28"/>
          <w:szCs w:val="28"/>
        </w:rPr>
        <w:t>Задание</w:t>
      </w:r>
      <w:r w:rsidRPr="009271D0">
        <w:rPr>
          <w:color w:val="auto"/>
          <w:sz w:val="28"/>
          <w:szCs w:val="28"/>
        </w:rPr>
        <w:t xml:space="preserve">: </w:t>
      </w:r>
    </w:p>
    <w:p w:rsidR="009F7EC5" w:rsidRPr="009271D0" w:rsidRDefault="009F7EC5" w:rsidP="009F7EC5">
      <w:pPr>
        <w:pStyle w:val="Default"/>
        <w:spacing w:after="55"/>
        <w:jc w:val="both"/>
        <w:rPr>
          <w:color w:val="auto"/>
          <w:sz w:val="28"/>
          <w:szCs w:val="28"/>
        </w:rPr>
      </w:pPr>
      <w:r w:rsidRPr="009271D0">
        <w:rPr>
          <w:color w:val="auto"/>
          <w:sz w:val="28"/>
          <w:szCs w:val="28"/>
        </w:rPr>
        <w:t xml:space="preserve">1. Чем регулируемый пешеходный переход отличается от нерегулируемого пешеходного перехода: </w:t>
      </w:r>
    </w:p>
    <w:p w:rsidR="009F7EC5" w:rsidRPr="009271D0" w:rsidRDefault="009F7EC5" w:rsidP="009F7EC5">
      <w:pPr>
        <w:pStyle w:val="Default"/>
        <w:spacing w:after="55"/>
        <w:jc w:val="both"/>
        <w:rPr>
          <w:color w:val="auto"/>
          <w:sz w:val="28"/>
          <w:szCs w:val="28"/>
        </w:rPr>
      </w:pPr>
      <w:r w:rsidRPr="009271D0">
        <w:rPr>
          <w:color w:val="auto"/>
          <w:sz w:val="28"/>
          <w:szCs w:val="28"/>
        </w:rPr>
        <w:t xml:space="preserve"> регулируемый пешеходный переход отличается от нерегулируемого тем, что он обозначается специальной дорожной разметкой («зебра») и дорожными знаками; </w:t>
      </w:r>
    </w:p>
    <w:p w:rsidR="009F7EC5" w:rsidRPr="009271D0" w:rsidRDefault="009F7EC5" w:rsidP="009F7EC5">
      <w:pPr>
        <w:pStyle w:val="Default"/>
        <w:jc w:val="both"/>
        <w:rPr>
          <w:color w:val="auto"/>
          <w:sz w:val="28"/>
          <w:szCs w:val="28"/>
        </w:rPr>
      </w:pPr>
      <w:r w:rsidRPr="009271D0">
        <w:rPr>
          <w:color w:val="auto"/>
          <w:sz w:val="28"/>
          <w:szCs w:val="28"/>
        </w:rPr>
        <w:t xml:space="preserve"> регулируемый пешеходный переход отличается от нерегулируемого тем, что движение пешеходов на нем регулируется светофором; </w:t>
      </w:r>
    </w:p>
    <w:p w:rsidR="009F7EC5" w:rsidRPr="009271D0" w:rsidRDefault="009F7EC5" w:rsidP="009F7EC5">
      <w:pPr>
        <w:pStyle w:val="Default"/>
        <w:jc w:val="both"/>
        <w:rPr>
          <w:color w:val="auto"/>
          <w:sz w:val="28"/>
          <w:szCs w:val="28"/>
        </w:rPr>
      </w:pPr>
      <w:r w:rsidRPr="009271D0">
        <w:rPr>
          <w:color w:val="auto"/>
          <w:sz w:val="28"/>
          <w:szCs w:val="28"/>
        </w:rPr>
        <w:t xml:space="preserve"> движение пешеходов на регулируемом пешеходном переходе регулирует регулировщик. </w:t>
      </w:r>
    </w:p>
    <w:p w:rsidR="009F7EC5" w:rsidRPr="009271D0" w:rsidRDefault="009F7EC5" w:rsidP="009F7EC5">
      <w:pPr>
        <w:pStyle w:val="Default"/>
        <w:spacing w:after="55"/>
        <w:jc w:val="both"/>
        <w:rPr>
          <w:color w:val="auto"/>
          <w:sz w:val="28"/>
          <w:szCs w:val="28"/>
        </w:rPr>
      </w:pPr>
      <w:r w:rsidRPr="009271D0">
        <w:rPr>
          <w:color w:val="auto"/>
          <w:sz w:val="28"/>
          <w:szCs w:val="28"/>
        </w:rPr>
        <w:t xml:space="preserve">2. Как должен поступить пешеход, начавший переход дороги по нерегулируемому пешеходному переходу, если к переходу быстро приближается автомобиль с включенными спецсигналами (горят маячки красного или синего цветов, звучит сирена)? </w:t>
      </w:r>
    </w:p>
    <w:p w:rsidR="009F7EC5" w:rsidRPr="009271D0" w:rsidRDefault="009F7EC5" w:rsidP="009F7EC5">
      <w:pPr>
        <w:pStyle w:val="Default"/>
        <w:spacing w:after="55"/>
        <w:jc w:val="both"/>
        <w:rPr>
          <w:color w:val="auto"/>
          <w:sz w:val="28"/>
          <w:szCs w:val="28"/>
        </w:rPr>
      </w:pPr>
      <w:r w:rsidRPr="009271D0">
        <w:rPr>
          <w:color w:val="auto"/>
          <w:sz w:val="28"/>
          <w:szCs w:val="28"/>
        </w:rPr>
        <w:t xml:space="preserve"> продолжить движение, так как в этом случае пешеход пользуется правом преимущественного перехода дороги; </w:t>
      </w:r>
    </w:p>
    <w:p w:rsidR="009F7EC5" w:rsidRPr="009271D0" w:rsidRDefault="009F7EC5" w:rsidP="009F7EC5">
      <w:pPr>
        <w:pStyle w:val="Default"/>
        <w:spacing w:after="55"/>
        <w:jc w:val="both"/>
        <w:rPr>
          <w:color w:val="auto"/>
          <w:sz w:val="28"/>
          <w:szCs w:val="28"/>
        </w:rPr>
      </w:pPr>
      <w:r w:rsidRPr="009271D0">
        <w:rPr>
          <w:color w:val="auto"/>
          <w:sz w:val="28"/>
          <w:szCs w:val="28"/>
        </w:rPr>
        <w:t xml:space="preserve"> если пешеход только начал переход, то ему нужно быстро вернуться на тротуар и подождать, пока автомобиль с включенными сигналами проедет переход; </w:t>
      </w:r>
    </w:p>
    <w:p w:rsidR="009F7EC5" w:rsidRPr="009271D0" w:rsidRDefault="009F7EC5" w:rsidP="009F7EC5">
      <w:pPr>
        <w:pStyle w:val="Default"/>
        <w:spacing w:after="55"/>
        <w:jc w:val="both"/>
        <w:rPr>
          <w:color w:val="auto"/>
          <w:sz w:val="28"/>
          <w:szCs w:val="28"/>
        </w:rPr>
      </w:pPr>
      <w:r w:rsidRPr="009271D0">
        <w:rPr>
          <w:color w:val="auto"/>
          <w:sz w:val="28"/>
          <w:szCs w:val="28"/>
        </w:rPr>
        <w:t xml:space="preserve"> если пешеход прошел по нерегулируемому пешеходному переходу большую часть пути, он должен ускориться и быстрее закончить переход; </w:t>
      </w:r>
    </w:p>
    <w:p w:rsidR="009F7EC5" w:rsidRPr="009271D0" w:rsidRDefault="009F7EC5" w:rsidP="009F7EC5">
      <w:pPr>
        <w:pStyle w:val="Default"/>
        <w:jc w:val="both"/>
        <w:rPr>
          <w:color w:val="auto"/>
          <w:sz w:val="28"/>
          <w:szCs w:val="28"/>
        </w:rPr>
      </w:pPr>
      <w:r w:rsidRPr="009271D0">
        <w:rPr>
          <w:color w:val="auto"/>
          <w:sz w:val="28"/>
          <w:szCs w:val="28"/>
        </w:rPr>
        <w:t xml:space="preserve"> оставаться на месте. </w:t>
      </w:r>
    </w:p>
    <w:p w:rsidR="009F7EC5" w:rsidRPr="009271D0" w:rsidRDefault="009F7EC5" w:rsidP="009F7EC5">
      <w:pPr>
        <w:jc w:val="center"/>
        <w:rPr>
          <w:b/>
          <w:bCs/>
          <w:i/>
          <w:iCs/>
          <w:sz w:val="28"/>
          <w:szCs w:val="28"/>
        </w:rPr>
      </w:pPr>
      <w:r w:rsidRPr="009271D0">
        <w:rPr>
          <w:b/>
          <w:bCs/>
          <w:i/>
          <w:iCs/>
          <w:sz w:val="28"/>
          <w:szCs w:val="28"/>
        </w:rPr>
        <w:lastRenderedPageBreak/>
        <w:t>7. Переход через дорогу в отсутствии пешеходного перехода</w:t>
      </w:r>
    </w:p>
    <w:p w:rsidR="009F7EC5" w:rsidRPr="009271D0" w:rsidRDefault="00C637DC" w:rsidP="009F7EC5">
      <w:pPr>
        <w:jc w:val="both"/>
        <w:rPr>
          <w:b/>
          <w:bCs/>
          <w:i/>
          <w:iCs/>
          <w:sz w:val="28"/>
          <w:szCs w:val="28"/>
        </w:rPr>
      </w:pPr>
      <w:r>
        <w:rPr>
          <w:b/>
          <w:i/>
          <w:noProof/>
          <w:sz w:val="28"/>
          <w:szCs w:val="28"/>
        </w:rPr>
        <w:drawing>
          <wp:inline distT="0" distB="0" distL="0" distR="0">
            <wp:extent cx="5886450" cy="318135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a:stretch>
                      <a:fillRect/>
                    </a:stretch>
                  </pic:blipFill>
                  <pic:spPr bwMode="auto">
                    <a:xfrm>
                      <a:off x="0" y="0"/>
                      <a:ext cx="5886450" cy="3181350"/>
                    </a:xfrm>
                    <a:prstGeom prst="rect">
                      <a:avLst/>
                    </a:prstGeom>
                    <a:noFill/>
                    <a:ln w="9525">
                      <a:noFill/>
                      <a:miter lim="800000"/>
                      <a:headEnd/>
                      <a:tailEnd/>
                    </a:ln>
                  </pic:spPr>
                </pic:pic>
              </a:graphicData>
            </a:graphic>
          </wp:inline>
        </w:drawing>
      </w:r>
    </w:p>
    <w:p w:rsidR="009F7EC5" w:rsidRPr="009271D0" w:rsidRDefault="009F7EC5" w:rsidP="009F7EC5">
      <w:pPr>
        <w:pStyle w:val="Default"/>
        <w:jc w:val="both"/>
        <w:rPr>
          <w:sz w:val="28"/>
          <w:szCs w:val="28"/>
        </w:rPr>
      </w:pPr>
      <w:r w:rsidRPr="009271D0">
        <w:rPr>
          <w:sz w:val="28"/>
          <w:szCs w:val="28"/>
        </w:rPr>
        <w:t xml:space="preserve">Пешеходные переходы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 </w:t>
      </w:r>
    </w:p>
    <w:p w:rsidR="009F7EC5" w:rsidRPr="009271D0" w:rsidRDefault="009F7EC5" w:rsidP="009F7EC5">
      <w:pPr>
        <w:pStyle w:val="Default"/>
        <w:jc w:val="both"/>
        <w:rPr>
          <w:color w:val="auto"/>
          <w:sz w:val="28"/>
          <w:szCs w:val="28"/>
        </w:rPr>
      </w:pPr>
      <w:r w:rsidRPr="009271D0">
        <w:rPr>
          <w:sz w:val="28"/>
          <w:szCs w:val="28"/>
        </w:rPr>
        <w:t xml:space="preserve">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w:t>
      </w:r>
      <w:r w:rsidRPr="009271D0">
        <w:rPr>
          <w:color w:val="auto"/>
          <w:sz w:val="28"/>
          <w:szCs w:val="28"/>
        </w:rPr>
        <w:t xml:space="preserve">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9F7EC5" w:rsidRDefault="009F7EC5" w:rsidP="009F7EC5">
      <w:pPr>
        <w:pStyle w:val="Default"/>
        <w:jc w:val="center"/>
        <w:rPr>
          <w:b/>
          <w:bCs/>
          <w:i/>
          <w:iCs/>
          <w:color w:val="auto"/>
          <w:sz w:val="28"/>
          <w:szCs w:val="28"/>
        </w:rPr>
      </w:pPr>
    </w:p>
    <w:p w:rsidR="00DF00C6" w:rsidRDefault="00DF00C6" w:rsidP="009F7EC5">
      <w:pPr>
        <w:pStyle w:val="Default"/>
        <w:jc w:val="center"/>
        <w:rPr>
          <w:b/>
          <w:bCs/>
          <w:i/>
          <w:iCs/>
          <w:color w:val="auto"/>
          <w:sz w:val="28"/>
          <w:szCs w:val="28"/>
        </w:rPr>
      </w:pPr>
    </w:p>
    <w:p w:rsidR="00DF00C6" w:rsidRDefault="00DF00C6" w:rsidP="009F7EC5">
      <w:pPr>
        <w:pStyle w:val="Default"/>
        <w:jc w:val="center"/>
        <w:rPr>
          <w:b/>
          <w:bCs/>
          <w:i/>
          <w:iCs/>
          <w:color w:val="auto"/>
          <w:sz w:val="28"/>
          <w:szCs w:val="28"/>
        </w:rPr>
      </w:pPr>
    </w:p>
    <w:p w:rsidR="009F7EC5" w:rsidRPr="009271D0" w:rsidRDefault="009F7EC5" w:rsidP="009F7EC5">
      <w:pPr>
        <w:pStyle w:val="Default"/>
        <w:jc w:val="center"/>
        <w:rPr>
          <w:color w:val="auto"/>
          <w:sz w:val="28"/>
          <w:szCs w:val="28"/>
        </w:rPr>
      </w:pPr>
      <w:r w:rsidRPr="009271D0">
        <w:rPr>
          <w:b/>
          <w:bCs/>
          <w:i/>
          <w:iCs/>
          <w:color w:val="auto"/>
          <w:sz w:val="28"/>
          <w:szCs w:val="28"/>
        </w:rPr>
        <w:t>8. Перекресток дорог</w:t>
      </w:r>
      <w:r w:rsidRPr="009271D0">
        <w:rPr>
          <w:b/>
          <w:bCs/>
          <w:color w:val="auto"/>
          <w:sz w:val="28"/>
          <w:szCs w:val="28"/>
        </w:rPr>
        <w:t>.</w:t>
      </w:r>
    </w:p>
    <w:p w:rsidR="009F7EC5" w:rsidRPr="009271D0" w:rsidRDefault="00C637DC" w:rsidP="009F7EC5">
      <w:pPr>
        <w:jc w:val="both"/>
        <w:rPr>
          <w:b/>
          <w:bCs/>
          <w:i/>
          <w:iCs/>
          <w:sz w:val="28"/>
          <w:szCs w:val="28"/>
        </w:rPr>
      </w:pPr>
      <w:r>
        <w:rPr>
          <w:b/>
          <w:i/>
          <w:noProof/>
          <w:sz w:val="28"/>
          <w:szCs w:val="28"/>
        </w:rPr>
        <w:lastRenderedPageBreak/>
        <w:drawing>
          <wp:inline distT="0" distB="0" distL="0" distR="0">
            <wp:extent cx="5848350" cy="1685925"/>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5848350" cy="1685925"/>
                    </a:xfrm>
                    <a:prstGeom prst="rect">
                      <a:avLst/>
                    </a:prstGeom>
                    <a:noFill/>
                    <a:ln w="9525">
                      <a:noFill/>
                      <a:miter lim="800000"/>
                      <a:headEnd/>
                      <a:tailEnd/>
                    </a:ln>
                  </pic:spPr>
                </pic:pic>
              </a:graphicData>
            </a:graphic>
          </wp:inline>
        </w:drawing>
      </w:r>
    </w:p>
    <w:p w:rsidR="009F7EC5" w:rsidRPr="009271D0" w:rsidRDefault="009F7EC5" w:rsidP="009F7EC5">
      <w:pPr>
        <w:pStyle w:val="Default"/>
        <w:jc w:val="both"/>
        <w:rPr>
          <w:sz w:val="28"/>
          <w:szCs w:val="28"/>
        </w:rPr>
      </w:pPr>
      <w:r w:rsidRPr="009271D0">
        <w:rPr>
          <w:sz w:val="28"/>
          <w:szCs w:val="28"/>
        </w:rPr>
        <w:t xml:space="preserve">Перекрестком называется место пересечения, примыкания или разветвления дорог на одном уровне. Пересечение дорог – очень сложное опасное место, там часто случаются различные происшествия, поэтому и водителям, и пешеходам необходимо быть очень внимательными. </w:t>
      </w:r>
    </w:p>
    <w:p w:rsidR="009F7EC5" w:rsidRPr="009271D0" w:rsidRDefault="009F7EC5" w:rsidP="009F7EC5">
      <w:pPr>
        <w:pStyle w:val="Default"/>
        <w:jc w:val="both"/>
        <w:rPr>
          <w:sz w:val="28"/>
          <w:szCs w:val="28"/>
        </w:rPr>
      </w:pPr>
      <w:r w:rsidRPr="009271D0">
        <w:rPr>
          <w:sz w:val="28"/>
          <w:szCs w:val="28"/>
        </w:rPr>
        <w:t xml:space="preserve">Перекрестки могут иметь различный вид: </w:t>
      </w:r>
    </w:p>
    <w:p w:rsidR="009F7EC5" w:rsidRPr="009271D0" w:rsidRDefault="009F7EC5" w:rsidP="009F7EC5">
      <w:pPr>
        <w:pStyle w:val="Default"/>
        <w:jc w:val="both"/>
        <w:rPr>
          <w:sz w:val="28"/>
          <w:szCs w:val="28"/>
        </w:rPr>
      </w:pPr>
      <w:r w:rsidRPr="009271D0">
        <w:rPr>
          <w:sz w:val="28"/>
          <w:szCs w:val="28"/>
        </w:rPr>
        <w:t xml:space="preserve">-обычный перекресток с интенсивным движением; </w:t>
      </w:r>
    </w:p>
    <w:p w:rsidR="009F7EC5" w:rsidRPr="009271D0" w:rsidRDefault="009F7EC5" w:rsidP="009F7EC5">
      <w:pPr>
        <w:pStyle w:val="Default"/>
        <w:jc w:val="both"/>
        <w:rPr>
          <w:sz w:val="28"/>
          <w:szCs w:val="28"/>
        </w:rPr>
      </w:pPr>
      <w:r w:rsidRPr="009271D0">
        <w:rPr>
          <w:sz w:val="28"/>
          <w:szCs w:val="28"/>
        </w:rPr>
        <w:t xml:space="preserve">-перекресток в виде буквы «Т»; </w:t>
      </w:r>
    </w:p>
    <w:p w:rsidR="009F7EC5" w:rsidRPr="009271D0" w:rsidRDefault="009F7EC5" w:rsidP="009F7EC5">
      <w:pPr>
        <w:pStyle w:val="Default"/>
        <w:jc w:val="both"/>
        <w:rPr>
          <w:sz w:val="28"/>
          <w:szCs w:val="28"/>
        </w:rPr>
      </w:pPr>
      <w:r w:rsidRPr="009271D0">
        <w:rPr>
          <w:sz w:val="28"/>
          <w:szCs w:val="28"/>
        </w:rPr>
        <w:t xml:space="preserve">-перекресток в виде буквы «Т» с острым углом пересечения дорог. </w:t>
      </w:r>
    </w:p>
    <w:p w:rsidR="009F7EC5" w:rsidRPr="009271D0" w:rsidRDefault="009F7EC5" w:rsidP="009F7EC5">
      <w:pPr>
        <w:pStyle w:val="Default"/>
        <w:jc w:val="both"/>
        <w:rPr>
          <w:sz w:val="28"/>
          <w:szCs w:val="28"/>
        </w:rPr>
      </w:pPr>
      <w:r w:rsidRPr="009271D0">
        <w:rPr>
          <w:sz w:val="28"/>
          <w:szCs w:val="28"/>
        </w:rPr>
        <w:t xml:space="preserve">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 </w:t>
      </w:r>
    </w:p>
    <w:p w:rsidR="009F7EC5" w:rsidRPr="009271D0" w:rsidRDefault="009F7EC5" w:rsidP="009F7EC5">
      <w:pPr>
        <w:jc w:val="both"/>
        <w:rPr>
          <w:b/>
          <w:bCs/>
          <w:color w:val="000000"/>
          <w:sz w:val="28"/>
          <w:szCs w:val="28"/>
        </w:rPr>
      </w:pPr>
      <w:r w:rsidRPr="009271D0">
        <w:rPr>
          <w:sz w:val="28"/>
          <w:szCs w:val="28"/>
        </w:rPr>
        <w:t>Автомобили, поворачивающие на перекрестке, должны пропустить пересекающих дорогу пешеходов и только потом продолжить свое движение.</w:t>
      </w:r>
      <w:r w:rsidRPr="009271D0">
        <w:rPr>
          <w:b/>
          <w:bCs/>
          <w:sz w:val="28"/>
          <w:szCs w:val="28"/>
        </w:rPr>
        <w:br w:type="page"/>
      </w:r>
    </w:p>
    <w:p w:rsidR="009F7EC5" w:rsidRPr="009271D0" w:rsidRDefault="009F7EC5" w:rsidP="009F7EC5">
      <w:pPr>
        <w:pStyle w:val="Default"/>
        <w:jc w:val="center"/>
        <w:rPr>
          <w:sz w:val="28"/>
          <w:szCs w:val="28"/>
        </w:rPr>
      </w:pPr>
      <w:r w:rsidRPr="009271D0">
        <w:rPr>
          <w:b/>
          <w:bCs/>
          <w:sz w:val="28"/>
          <w:szCs w:val="28"/>
        </w:rPr>
        <w:lastRenderedPageBreak/>
        <w:t>Тест - опрос</w:t>
      </w:r>
    </w:p>
    <w:p w:rsidR="009F7EC5" w:rsidRPr="009271D0" w:rsidRDefault="009F7EC5" w:rsidP="009F7EC5">
      <w:pPr>
        <w:pStyle w:val="Default"/>
        <w:spacing w:after="79"/>
        <w:jc w:val="both"/>
        <w:rPr>
          <w:sz w:val="28"/>
          <w:szCs w:val="28"/>
        </w:rPr>
      </w:pPr>
      <w:r w:rsidRPr="009271D0">
        <w:rPr>
          <w:b/>
          <w:bCs/>
          <w:sz w:val="28"/>
          <w:szCs w:val="28"/>
        </w:rPr>
        <w:t xml:space="preserve">1. Ваш ребенок добирается в школу один или с сопровождением взрослого? </w:t>
      </w:r>
    </w:p>
    <w:p w:rsidR="009F7EC5" w:rsidRPr="009271D0" w:rsidRDefault="009F7EC5" w:rsidP="009F7EC5">
      <w:pPr>
        <w:pStyle w:val="Default"/>
        <w:spacing w:after="79"/>
        <w:jc w:val="both"/>
        <w:rPr>
          <w:sz w:val="28"/>
          <w:szCs w:val="28"/>
        </w:rPr>
      </w:pPr>
      <w:r w:rsidRPr="009271D0">
        <w:rPr>
          <w:sz w:val="28"/>
          <w:szCs w:val="28"/>
        </w:rPr>
        <w:t xml:space="preserve">1. Один; </w:t>
      </w:r>
    </w:p>
    <w:p w:rsidR="009F7EC5" w:rsidRPr="009271D0" w:rsidRDefault="009F7EC5" w:rsidP="009F7EC5">
      <w:pPr>
        <w:pStyle w:val="Default"/>
        <w:spacing w:after="79"/>
        <w:jc w:val="both"/>
        <w:rPr>
          <w:sz w:val="28"/>
          <w:szCs w:val="28"/>
        </w:rPr>
      </w:pPr>
      <w:r w:rsidRPr="009271D0">
        <w:rPr>
          <w:sz w:val="28"/>
          <w:szCs w:val="28"/>
        </w:rPr>
        <w:t xml:space="preserve">2. В сопровождении взрослого. </w:t>
      </w:r>
    </w:p>
    <w:p w:rsidR="009F7EC5" w:rsidRPr="009271D0" w:rsidRDefault="009F7EC5" w:rsidP="009F7EC5">
      <w:pPr>
        <w:pStyle w:val="Default"/>
        <w:jc w:val="both"/>
        <w:rPr>
          <w:sz w:val="28"/>
          <w:szCs w:val="28"/>
        </w:rPr>
      </w:pPr>
      <w:r w:rsidRPr="009271D0">
        <w:rPr>
          <w:b/>
          <w:bCs/>
          <w:sz w:val="28"/>
          <w:szCs w:val="28"/>
        </w:rPr>
        <w:t xml:space="preserve">2. Проговариваете ли вы со своим ребенком маршрут движения в школу и из школы домой? </w:t>
      </w:r>
    </w:p>
    <w:p w:rsidR="009F7EC5" w:rsidRPr="009271D0" w:rsidRDefault="009F7EC5" w:rsidP="009F7EC5">
      <w:pPr>
        <w:pStyle w:val="Default"/>
        <w:jc w:val="both"/>
        <w:rPr>
          <w:sz w:val="28"/>
          <w:szCs w:val="28"/>
        </w:rPr>
      </w:pPr>
      <w:r w:rsidRPr="009271D0">
        <w:rPr>
          <w:sz w:val="28"/>
          <w:szCs w:val="28"/>
        </w:rPr>
        <w:t xml:space="preserve">1.Нет, мой ребенок и так знает маршрут движения в школу и домой; </w:t>
      </w:r>
    </w:p>
    <w:p w:rsidR="009F7EC5" w:rsidRPr="009271D0" w:rsidRDefault="009F7EC5" w:rsidP="009F7EC5">
      <w:pPr>
        <w:pStyle w:val="Default"/>
        <w:jc w:val="both"/>
        <w:rPr>
          <w:sz w:val="28"/>
          <w:szCs w:val="28"/>
        </w:rPr>
      </w:pPr>
      <w:r w:rsidRPr="009271D0">
        <w:rPr>
          <w:sz w:val="28"/>
          <w:szCs w:val="28"/>
        </w:rPr>
        <w:t xml:space="preserve">2. Проговариваем и даже проходим по маршруту: дом – школа, школа – домой. </w:t>
      </w:r>
    </w:p>
    <w:p w:rsidR="009F7EC5" w:rsidRPr="009271D0" w:rsidRDefault="009F7EC5" w:rsidP="009F7EC5">
      <w:pPr>
        <w:pStyle w:val="Default"/>
        <w:spacing w:after="79"/>
        <w:jc w:val="both"/>
        <w:rPr>
          <w:sz w:val="28"/>
          <w:szCs w:val="28"/>
        </w:rPr>
      </w:pPr>
      <w:r w:rsidRPr="009271D0">
        <w:rPr>
          <w:b/>
          <w:bCs/>
          <w:sz w:val="28"/>
          <w:szCs w:val="28"/>
        </w:rPr>
        <w:t xml:space="preserve">3. Какой маршрут вы выберите? </w:t>
      </w:r>
    </w:p>
    <w:p w:rsidR="009F7EC5" w:rsidRPr="009271D0" w:rsidRDefault="009F7EC5" w:rsidP="009F7EC5">
      <w:pPr>
        <w:pStyle w:val="Default"/>
        <w:spacing w:after="79"/>
        <w:jc w:val="both"/>
        <w:rPr>
          <w:sz w:val="28"/>
          <w:szCs w:val="28"/>
        </w:rPr>
      </w:pPr>
      <w:r w:rsidRPr="009271D0">
        <w:rPr>
          <w:sz w:val="28"/>
          <w:szCs w:val="28"/>
        </w:rPr>
        <w:t xml:space="preserve">1. Короткий, но при этом необходимо перейти проезжую часть, где отсутствуют светофоры, дорожный знак «Пешеходный переход»; </w:t>
      </w:r>
    </w:p>
    <w:p w:rsidR="009F7EC5" w:rsidRPr="009271D0" w:rsidRDefault="009F7EC5" w:rsidP="009F7EC5">
      <w:pPr>
        <w:pStyle w:val="Default"/>
        <w:spacing w:after="79"/>
        <w:jc w:val="both"/>
        <w:rPr>
          <w:sz w:val="28"/>
          <w:szCs w:val="28"/>
        </w:rPr>
      </w:pPr>
      <w:r w:rsidRPr="009271D0">
        <w:rPr>
          <w:sz w:val="28"/>
          <w:szCs w:val="28"/>
        </w:rPr>
        <w:t xml:space="preserve">2. Этот путь будет более длинным, но вашему ребенку не придется переходить через проезжую часть. </w:t>
      </w:r>
    </w:p>
    <w:p w:rsidR="009F7EC5" w:rsidRPr="009271D0" w:rsidRDefault="009F7EC5" w:rsidP="009F7EC5">
      <w:pPr>
        <w:pStyle w:val="Default"/>
        <w:spacing w:after="79"/>
        <w:jc w:val="both"/>
        <w:rPr>
          <w:sz w:val="28"/>
          <w:szCs w:val="28"/>
        </w:rPr>
      </w:pPr>
      <w:r w:rsidRPr="009271D0">
        <w:rPr>
          <w:b/>
          <w:bCs/>
          <w:sz w:val="28"/>
          <w:szCs w:val="28"/>
        </w:rPr>
        <w:t xml:space="preserve">4. Есть ли в зоне вашего проживания тротуары? </w:t>
      </w:r>
    </w:p>
    <w:p w:rsidR="009F7EC5" w:rsidRPr="009271D0" w:rsidRDefault="009F7EC5" w:rsidP="009F7EC5">
      <w:pPr>
        <w:pStyle w:val="Default"/>
        <w:spacing w:after="79"/>
        <w:jc w:val="both"/>
        <w:rPr>
          <w:sz w:val="28"/>
          <w:szCs w:val="28"/>
        </w:rPr>
      </w:pPr>
      <w:r w:rsidRPr="009271D0">
        <w:rPr>
          <w:sz w:val="28"/>
          <w:szCs w:val="28"/>
        </w:rPr>
        <w:t xml:space="preserve">1. Отсутствуют; </w:t>
      </w:r>
    </w:p>
    <w:p w:rsidR="009F7EC5" w:rsidRPr="009271D0" w:rsidRDefault="009F7EC5" w:rsidP="009F7EC5">
      <w:pPr>
        <w:pStyle w:val="Default"/>
        <w:spacing w:after="79"/>
        <w:jc w:val="both"/>
        <w:rPr>
          <w:sz w:val="28"/>
          <w:szCs w:val="28"/>
        </w:rPr>
      </w:pPr>
      <w:r w:rsidRPr="009271D0">
        <w:rPr>
          <w:sz w:val="28"/>
          <w:szCs w:val="28"/>
        </w:rPr>
        <w:t xml:space="preserve">2. Есть. </w:t>
      </w:r>
    </w:p>
    <w:p w:rsidR="009F7EC5" w:rsidRPr="009271D0" w:rsidRDefault="009F7EC5" w:rsidP="009F7EC5">
      <w:pPr>
        <w:pStyle w:val="Default"/>
        <w:spacing w:after="79"/>
        <w:jc w:val="both"/>
        <w:rPr>
          <w:sz w:val="28"/>
          <w:szCs w:val="28"/>
        </w:rPr>
      </w:pPr>
      <w:r w:rsidRPr="009271D0">
        <w:rPr>
          <w:b/>
          <w:bCs/>
          <w:sz w:val="28"/>
          <w:szCs w:val="28"/>
        </w:rPr>
        <w:t xml:space="preserve">5. При отсутствии тротуаров разрешено движение? </w:t>
      </w:r>
    </w:p>
    <w:p w:rsidR="009F7EC5" w:rsidRPr="009271D0" w:rsidRDefault="009F7EC5" w:rsidP="009F7EC5">
      <w:pPr>
        <w:pStyle w:val="Default"/>
        <w:spacing w:after="79"/>
        <w:jc w:val="both"/>
        <w:rPr>
          <w:sz w:val="28"/>
          <w:szCs w:val="28"/>
        </w:rPr>
      </w:pPr>
      <w:r w:rsidRPr="009271D0">
        <w:rPr>
          <w:sz w:val="28"/>
          <w:szCs w:val="28"/>
        </w:rPr>
        <w:t xml:space="preserve">1. По проезжей части; </w:t>
      </w:r>
    </w:p>
    <w:p w:rsidR="009F7EC5" w:rsidRPr="009271D0" w:rsidRDefault="009F7EC5" w:rsidP="009F7EC5">
      <w:pPr>
        <w:pStyle w:val="Default"/>
        <w:spacing w:after="79"/>
        <w:jc w:val="both"/>
        <w:rPr>
          <w:sz w:val="28"/>
          <w:szCs w:val="28"/>
        </w:rPr>
      </w:pPr>
      <w:r w:rsidRPr="009271D0">
        <w:rPr>
          <w:sz w:val="28"/>
          <w:szCs w:val="28"/>
        </w:rPr>
        <w:t xml:space="preserve">2. По обочине. </w:t>
      </w:r>
    </w:p>
    <w:p w:rsidR="009F7EC5" w:rsidRPr="009271D0" w:rsidRDefault="009F7EC5" w:rsidP="009F7EC5">
      <w:pPr>
        <w:pStyle w:val="Default"/>
        <w:spacing w:after="79"/>
        <w:jc w:val="both"/>
        <w:rPr>
          <w:sz w:val="28"/>
          <w:szCs w:val="28"/>
        </w:rPr>
      </w:pPr>
      <w:r w:rsidRPr="009271D0">
        <w:rPr>
          <w:b/>
          <w:bCs/>
          <w:sz w:val="28"/>
          <w:szCs w:val="28"/>
        </w:rPr>
        <w:t xml:space="preserve">6. Встречаются ли по маршруту следования в школу перекрестки со светофорами? </w:t>
      </w:r>
    </w:p>
    <w:p w:rsidR="009F7EC5" w:rsidRPr="009271D0" w:rsidRDefault="009F7EC5" w:rsidP="009F7EC5">
      <w:pPr>
        <w:pStyle w:val="Default"/>
        <w:spacing w:after="79"/>
        <w:jc w:val="both"/>
        <w:rPr>
          <w:sz w:val="28"/>
          <w:szCs w:val="28"/>
        </w:rPr>
      </w:pPr>
      <w:r w:rsidRPr="009271D0">
        <w:rPr>
          <w:sz w:val="28"/>
          <w:szCs w:val="28"/>
        </w:rPr>
        <w:t xml:space="preserve">1. На перекрестке есть транспортный и пешеходный светофоры; </w:t>
      </w:r>
    </w:p>
    <w:p w:rsidR="009F7EC5" w:rsidRPr="009271D0" w:rsidRDefault="009F7EC5" w:rsidP="009F7EC5">
      <w:pPr>
        <w:pStyle w:val="Default"/>
        <w:spacing w:after="79"/>
        <w:jc w:val="both"/>
        <w:rPr>
          <w:sz w:val="28"/>
          <w:szCs w:val="28"/>
        </w:rPr>
      </w:pPr>
      <w:r w:rsidRPr="009271D0">
        <w:rPr>
          <w:sz w:val="28"/>
          <w:szCs w:val="28"/>
        </w:rPr>
        <w:t xml:space="preserve">2. На перекрестке есть только пешеходный светофор. </w:t>
      </w:r>
    </w:p>
    <w:p w:rsidR="009F7EC5" w:rsidRPr="009271D0" w:rsidRDefault="009F7EC5" w:rsidP="009F7EC5">
      <w:pPr>
        <w:pStyle w:val="Default"/>
        <w:spacing w:after="79"/>
        <w:jc w:val="both"/>
        <w:rPr>
          <w:sz w:val="28"/>
          <w:szCs w:val="28"/>
        </w:rPr>
      </w:pPr>
      <w:r w:rsidRPr="009271D0">
        <w:rPr>
          <w:sz w:val="28"/>
          <w:szCs w:val="28"/>
        </w:rPr>
        <w:t xml:space="preserve">3. Отсутствуют светофоры. </w:t>
      </w:r>
    </w:p>
    <w:p w:rsidR="009F7EC5" w:rsidRPr="009271D0" w:rsidRDefault="009F7EC5" w:rsidP="009F7EC5">
      <w:pPr>
        <w:pStyle w:val="Default"/>
        <w:spacing w:after="79"/>
        <w:jc w:val="both"/>
        <w:rPr>
          <w:sz w:val="28"/>
          <w:szCs w:val="28"/>
        </w:rPr>
      </w:pPr>
      <w:r w:rsidRPr="009271D0">
        <w:rPr>
          <w:b/>
          <w:bCs/>
          <w:sz w:val="28"/>
          <w:szCs w:val="28"/>
        </w:rPr>
        <w:t xml:space="preserve">7. Знает ли ваш ребенок значение сигналов транспортного светофора? </w:t>
      </w:r>
    </w:p>
    <w:p w:rsidR="009F7EC5" w:rsidRPr="009271D0" w:rsidRDefault="009F7EC5" w:rsidP="009F7EC5">
      <w:pPr>
        <w:pStyle w:val="Default"/>
        <w:spacing w:after="79"/>
        <w:jc w:val="both"/>
        <w:rPr>
          <w:sz w:val="28"/>
          <w:szCs w:val="28"/>
        </w:rPr>
      </w:pPr>
      <w:r w:rsidRPr="009271D0">
        <w:rPr>
          <w:sz w:val="28"/>
          <w:szCs w:val="28"/>
        </w:rPr>
        <w:t xml:space="preserve">1. Знает; </w:t>
      </w:r>
    </w:p>
    <w:p w:rsidR="009F7EC5" w:rsidRPr="009271D0" w:rsidRDefault="009F7EC5" w:rsidP="009F7EC5">
      <w:pPr>
        <w:pStyle w:val="Default"/>
        <w:spacing w:after="79"/>
        <w:jc w:val="both"/>
        <w:rPr>
          <w:sz w:val="28"/>
          <w:szCs w:val="28"/>
        </w:rPr>
      </w:pPr>
      <w:r w:rsidRPr="009271D0">
        <w:rPr>
          <w:sz w:val="28"/>
          <w:szCs w:val="28"/>
        </w:rPr>
        <w:t xml:space="preserve">2. Не знает. </w:t>
      </w:r>
    </w:p>
    <w:p w:rsidR="009F7EC5" w:rsidRPr="009271D0" w:rsidRDefault="009F7EC5" w:rsidP="009F7EC5">
      <w:pPr>
        <w:pStyle w:val="Default"/>
        <w:spacing w:after="79"/>
        <w:jc w:val="both"/>
        <w:rPr>
          <w:sz w:val="28"/>
          <w:szCs w:val="28"/>
        </w:rPr>
      </w:pPr>
      <w:r w:rsidRPr="009271D0">
        <w:rPr>
          <w:b/>
          <w:bCs/>
          <w:sz w:val="28"/>
          <w:szCs w:val="28"/>
        </w:rPr>
        <w:t xml:space="preserve">8. Знает ли ваш ребенок значение сигналов пешеходного светофора? </w:t>
      </w:r>
    </w:p>
    <w:p w:rsidR="009F7EC5" w:rsidRPr="009271D0" w:rsidRDefault="009F7EC5" w:rsidP="009F7EC5">
      <w:pPr>
        <w:pStyle w:val="Default"/>
        <w:spacing w:after="79"/>
        <w:jc w:val="both"/>
        <w:rPr>
          <w:sz w:val="28"/>
          <w:szCs w:val="28"/>
        </w:rPr>
      </w:pPr>
      <w:r w:rsidRPr="009271D0">
        <w:rPr>
          <w:sz w:val="28"/>
          <w:szCs w:val="28"/>
        </w:rPr>
        <w:t xml:space="preserve">1. Знает; </w:t>
      </w:r>
    </w:p>
    <w:p w:rsidR="009F7EC5" w:rsidRPr="009271D0" w:rsidRDefault="009F7EC5" w:rsidP="009F7EC5">
      <w:pPr>
        <w:pStyle w:val="Default"/>
        <w:spacing w:after="79"/>
        <w:jc w:val="both"/>
        <w:rPr>
          <w:sz w:val="28"/>
          <w:szCs w:val="28"/>
        </w:rPr>
      </w:pPr>
      <w:r w:rsidRPr="009271D0">
        <w:rPr>
          <w:sz w:val="28"/>
          <w:szCs w:val="28"/>
        </w:rPr>
        <w:t xml:space="preserve">2. Не знает. </w:t>
      </w:r>
    </w:p>
    <w:p w:rsidR="009F7EC5" w:rsidRPr="009271D0" w:rsidRDefault="009F7EC5" w:rsidP="009F7EC5">
      <w:pPr>
        <w:pStyle w:val="Default"/>
        <w:spacing w:after="79"/>
        <w:jc w:val="both"/>
        <w:rPr>
          <w:sz w:val="28"/>
          <w:szCs w:val="28"/>
        </w:rPr>
      </w:pPr>
      <w:r w:rsidRPr="009271D0">
        <w:rPr>
          <w:b/>
          <w:bCs/>
          <w:sz w:val="28"/>
          <w:szCs w:val="28"/>
        </w:rPr>
        <w:t xml:space="preserve">9. Знает ли ваш ребенок значение «мигающий зеленый» сигнал? </w:t>
      </w:r>
    </w:p>
    <w:p w:rsidR="009F7EC5" w:rsidRPr="009271D0" w:rsidRDefault="009F7EC5" w:rsidP="009F7EC5">
      <w:pPr>
        <w:pStyle w:val="Default"/>
        <w:spacing w:after="79"/>
        <w:jc w:val="both"/>
        <w:rPr>
          <w:sz w:val="28"/>
          <w:szCs w:val="28"/>
        </w:rPr>
      </w:pPr>
      <w:r w:rsidRPr="009271D0">
        <w:rPr>
          <w:sz w:val="28"/>
          <w:szCs w:val="28"/>
        </w:rPr>
        <w:t xml:space="preserve">1. Знает. </w:t>
      </w:r>
    </w:p>
    <w:p w:rsidR="009F7EC5" w:rsidRPr="009271D0" w:rsidRDefault="009F7EC5" w:rsidP="009F7EC5">
      <w:pPr>
        <w:pStyle w:val="Default"/>
        <w:spacing w:after="79"/>
        <w:jc w:val="both"/>
        <w:rPr>
          <w:sz w:val="28"/>
          <w:szCs w:val="28"/>
        </w:rPr>
      </w:pPr>
      <w:r w:rsidRPr="009271D0">
        <w:rPr>
          <w:sz w:val="28"/>
          <w:szCs w:val="28"/>
        </w:rPr>
        <w:t xml:space="preserve">2. Не знает. </w:t>
      </w:r>
    </w:p>
    <w:p w:rsidR="009F7EC5" w:rsidRPr="009271D0" w:rsidRDefault="009F7EC5" w:rsidP="009F7EC5">
      <w:pPr>
        <w:pStyle w:val="Default"/>
        <w:jc w:val="both"/>
        <w:rPr>
          <w:sz w:val="28"/>
          <w:szCs w:val="28"/>
        </w:rPr>
      </w:pPr>
      <w:r w:rsidRPr="009271D0">
        <w:rPr>
          <w:b/>
          <w:bCs/>
          <w:sz w:val="28"/>
          <w:szCs w:val="28"/>
        </w:rPr>
        <w:t xml:space="preserve">10. Знает ли ваш ребенок знак «Пешеходный переход»?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1. Знает;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2. Не знает. </w:t>
      </w:r>
    </w:p>
    <w:p w:rsidR="009F7EC5" w:rsidRPr="009271D0" w:rsidRDefault="009F7EC5" w:rsidP="009F7EC5">
      <w:pPr>
        <w:pStyle w:val="Default"/>
        <w:spacing w:after="84"/>
        <w:jc w:val="both"/>
        <w:rPr>
          <w:color w:val="auto"/>
          <w:sz w:val="28"/>
          <w:szCs w:val="28"/>
        </w:rPr>
      </w:pPr>
      <w:r w:rsidRPr="009271D0">
        <w:rPr>
          <w:b/>
          <w:bCs/>
          <w:color w:val="auto"/>
          <w:sz w:val="28"/>
          <w:szCs w:val="28"/>
        </w:rPr>
        <w:lastRenderedPageBreak/>
        <w:t xml:space="preserve">11. Знает ли ваш ребенок Правила перехода проезжей части при отсутствии светофорного регулирования, но при наличии знака «Пешеходный переход»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1. Знает;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2. Не знает;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3. Знает, но боится. </w:t>
      </w:r>
    </w:p>
    <w:p w:rsidR="009F7EC5" w:rsidRPr="009271D0" w:rsidRDefault="009F7EC5" w:rsidP="009F7EC5">
      <w:pPr>
        <w:pStyle w:val="Default"/>
        <w:spacing w:after="84"/>
        <w:jc w:val="both"/>
        <w:rPr>
          <w:color w:val="auto"/>
          <w:sz w:val="28"/>
          <w:szCs w:val="28"/>
        </w:rPr>
      </w:pPr>
      <w:r w:rsidRPr="009271D0">
        <w:rPr>
          <w:b/>
          <w:bCs/>
          <w:color w:val="auto"/>
          <w:sz w:val="28"/>
          <w:szCs w:val="28"/>
        </w:rPr>
        <w:t xml:space="preserve">12. Знает ли ваш ребенок Правила перехода проезжей части при наличии пешеходного светофора?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1. Знает, как правильно переходить проезжую часть по сигналам пешеходного светофора;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2. Не знает значение сигналов. </w:t>
      </w:r>
    </w:p>
    <w:p w:rsidR="009F7EC5" w:rsidRPr="009271D0" w:rsidRDefault="009F7EC5" w:rsidP="009F7EC5">
      <w:pPr>
        <w:pStyle w:val="Default"/>
        <w:spacing w:after="84"/>
        <w:jc w:val="both"/>
        <w:rPr>
          <w:color w:val="auto"/>
          <w:sz w:val="28"/>
          <w:szCs w:val="28"/>
        </w:rPr>
      </w:pPr>
      <w:r w:rsidRPr="009271D0">
        <w:rPr>
          <w:b/>
          <w:bCs/>
          <w:color w:val="auto"/>
          <w:sz w:val="28"/>
          <w:szCs w:val="28"/>
        </w:rPr>
        <w:t xml:space="preserve">13. При движении по тротуару необходимо придерживаться?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1. Левой стороны; </w:t>
      </w:r>
    </w:p>
    <w:p w:rsidR="009F7EC5" w:rsidRPr="009271D0" w:rsidRDefault="009F7EC5" w:rsidP="009F7EC5">
      <w:pPr>
        <w:pStyle w:val="Default"/>
        <w:spacing w:after="84"/>
        <w:jc w:val="both"/>
        <w:rPr>
          <w:color w:val="auto"/>
          <w:sz w:val="28"/>
          <w:szCs w:val="28"/>
        </w:rPr>
      </w:pPr>
      <w:r w:rsidRPr="009271D0">
        <w:rPr>
          <w:color w:val="auto"/>
          <w:sz w:val="28"/>
          <w:szCs w:val="28"/>
        </w:rPr>
        <w:t xml:space="preserve">2. Правой стороны; </w:t>
      </w:r>
    </w:p>
    <w:p w:rsidR="009F7EC5" w:rsidRPr="009271D0" w:rsidRDefault="009F7EC5" w:rsidP="009F7EC5">
      <w:pPr>
        <w:pStyle w:val="Default"/>
        <w:jc w:val="both"/>
        <w:rPr>
          <w:color w:val="auto"/>
          <w:sz w:val="28"/>
          <w:szCs w:val="28"/>
        </w:rPr>
      </w:pPr>
      <w:r w:rsidRPr="009271D0">
        <w:rPr>
          <w:color w:val="auto"/>
          <w:sz w:val="28"/>
          <w:szCs w:val="28"/>
        </w:rPr>
        <w:t xml:space="preserve">3. Можно идти, где захочешь. </w:t>
      </w:r>
    </w:p>
    <w:p w:rsidR="009F7EC5" w:rsidRDefault="009F7EC5" w:rsidP="009F7EC5">
      <w:pPr>
        <w:rPr>
          <w:sz w:val="28"/>
          <w:szCs w:val="28"/>
        </w:rPr>
      </w:pPr>
      <w:r>
        <w:rPr>
          <w:sz w:val="28"/>
          <w:szCs w:val="28"/>
        </w:rPr>
        <w:br w:type="page"/>
      </w:r>
    </w:p>
    <w:tbl>
      <w:tblPr>
        <w:tblW w:w="0" w:type="auto"/>
        <w:tblLayout w:type="fixed"/>
        <w:tblLook w:val="0000"/>
      </w:tblPr>
      <w:tblGrid>
        <w:gridCol w:w="9352"/>
      </w:tblGrid>
      <w:tr w:rsidR="009F7EC5" w:rsidRPr="00383174">
        <w:trPr>
          <w:trHeight w:val="692"/>
        </w:trPr>
        <w:tc>
          <w:tcPr>
            <w:tcW w:w="9352" w:type="dxa"/>
          </w:tcPr>
          <w:p w:rsidR="009F7EC5" w:rsidRPr="00383174" w:rsidRDefault="009F7EC5" w:rsidP="009F7EC5">
            <w:pPr>
              <w:pStyle w:val="Default"/>
              <w:spacing w:line="360" w:lineRule="auto"/>
              <w:jc w:val="center"/>
              <w:rPr>
                <w:b/>
                <w:bCs/>
                <w:sz w:val="28"/>
                <w:szCs w:val="28"/>
              </w:rPr>
            </w:pPr>
            <w:r w:rsidRPr="00383174">
              <w:rPr>
                <w:b/>
                <w:bCs/>
                <w:sz w:val="28"/>
                <w:szCs w:val="28"/>
              </w:rPr>
              <w:lastRenderedPageBreak/>
              <w:t>Тест по Правилам вождения велосипеда</w:t>
            </w:r>
          </w:p>
          <w:p w:rsidR="009F7EC5" w:rsidRPr="00383174" w:rsidRDefault="009F7EC5" w:rsidP="009F7EC5">
            <w:pPr>
              <w:pStyle w:val="Default"/>
              <w:spacing w:line="360" w:lineRule="auto"/>
              <w:rPr>
                <w:sz w:val="28"/>
                <w:szCs w:val="28"/>
              </w:rPr>
            </w:pPr>
            <w:r w:rsidRPr="00383174">
              <w:rPr>
                <w:b/>
                <w:bCs/>
                <w:sz w:val="28"/>
                <w:szCs w:val="28"/>
              </w:rPr>
              <w:t xml:space="preserve"> 1. Каким правилам подчиняется человек, ведущий велосипед? </w:t>
            </w:r>
          </w:p>
          <w:p w:rsidR="009F7EC5" w:rsidRPr="00383174" w:rsidRDefault="009F7EC5" w:rsidP="009F7EC5">
            <w:pPr>
              <w:pStyle w:val="Default"/>
              <w:spacing w:line="360" w:lineRule="auto"/>
              <w:rPr>
                <w:sz w:val="28"/>
                <w:szCs w:val="28"/>
              </w:rPr>
            </w:pPr>
            <w:r w:rsidRPr="00383174">
              <w:rPr>
                <w:sz w:val="28"/>
                <w:szCs w:val="28"/>
              </w:rPr>
              <w:t xml:space="preserve">1. Правилам для водителей. </w:t>
            </w:r>
          </w:p>
          <w:p w:rsidR="009F7EC5" w:rsidRPr="00383174" w:rsidRDefault="009F7EC5" w:rsidP="009F7EC5">
            <w:pPr>
              <w:pStyle w:val="Default"/>
              <w:spacing w:line="360" w:lineRule="auto"/>
              <w:rPr>
                <w:sz w:val="28"/>
                <w:szCs w:val="28"/>
              </w:rPr>
            </w:pPr>
            <w:r w:rsidRPr="00383174">
              <w:rPr>
                <w:sz w:val="28"/>
                <w:szCs w:val="28"/>
              </w:rPr>
              <w:t xml:space="preserve">2. Правилам для пешеходов. </w:t>
            </w:r>
          </w:p>
          <w:p w:rsidR="009F7EC5" w:rsidRPr="00383174" w:rsidRDefault="009F7EC5" w:rsidP="009F7EC5">
            <w:pPr>
              <w:pStyle w:val="Default"/>
              <w:spacing w:line="360" w:lineRule="auto"/>
              <w:rPr>
                <w:sz w:val="28"/>
                <w:szCs w:val="28"/>
              </w:rPr>
            </w:pPr>
          </w:p>
        </w:tc>
      </w:tr>
      <w:tr w:rsidR="009F7EC5" w:rsidRPr="00383174">
        <w:trPr>
          <w:trHeight w:val="1448"/>
        </w:trPr>
        <w:tc>
          <w:tcPr>
            <w:tcW w:w="9352" w:type="dxa"/>
          </w:tcPr>
          <w:p w:rsidR="009F7EC5" w:rsidRPr="00383174" w:rsidRDefault="009F7EC5" w:rsidP="009F7EC5">
            <w:pPr>
              <w:pStyle w:val="Default"/>
              <w:spacing w:line="360" w:lineRule="auto"/>
              <w:rPr>
                <w:sz w:val="28"/>
                <w:szCs w:val="28"/>
              </w:rPr>
            </w:pPr>
            <w:r w:rsidRPr="00383174">
              <w:rPr>
                <w:b/>
                <w:bCs/>
                <w:sz w:val="28"/>
                <w:szCs w:val="28"/>
              </w:rPr>
              <w:t xml:space="preserve">2. Какие лица Правилами отнесены к «Участникам дорожного движения»? </w:t>
            </w:r>
          </w:p>
          <w:p w:rsidR="009F7EC5" w:rsidRPr="00383174" w:rsidRDefault="009F7EC5" w:rsidP="009F7EC5">
            <w:pPr>
              <w:pStyle w:val="Default"/>
              <w:spacing w:line="360" w:lineRule="auto"/>
              <w:rPr>
                <w:sz w:val="28"/>
                <w:szCs w:val="28"/>
              </w:rPr>
            </w:pPr>
            <w:r w:rsidRPr="00383174">
              <w:rPr>
                <w:sz w:val="28"/>
                <w:szCs w:val="28"/>
              </w:rPr>
              <w:t xml:space="preserve">1. Пешеходы. </w:t>
            </w:r>
          </w:p>
          <w:p w:rsidR="009F7EC5" w:rsidRPr="00383174" w:rsidRDefault="009F7EC5" w:rsidP="009F7EC5">
            <w:pPr>
              <w:pStyle w:val="Default"/>
              <w:spacing w:line="360" w:lineRule="auto"/>
              <w:rPr>
                <w:sz w:val="28"/>
                <w:szCs w:val="28"/>
              </w:rPr>
            </w:pPr>
            <w:r w:rsidRPr="00383174">
              <w:rPr>
                <w:sz w:val="28"/>
                <w:szCs w:val="28"/>
              </w:rPr>
              <w:t xml:space="preserve">2. Дорожные рабочие, водители, пассажиры. </w:t>
            </w:r>
          </w:p>
          <w:p w:rsidR="009F7EC5" w:rsidRPr="00383174" w:rsidRDefault="009F7EC5" w:rsidP="009F7EC5">
            <w:pPr>
              <w:pStyle w:val="Default"/>
              <w:spacing w:line="360" w:lineRule="auto"/>
              <w:rPr>
                <w:sz w:val="28"/>
                <w:szCs w:val="28"/>
              </w:rPr>
            </w:pPr>
            <w:r w:rsidRPr="00383174">
              <w:rPr>
                <w:sz w:val="28"/>
                <w:szCs w:val="28"/>
              </w:rPr>
              <w:t xml:space="preserve">3. Водители, пешеходы, пассажиры. </w:t>
            </w:r>
          </w:p>
          <w:p w:rsidR="009F7EC5" w:rsidRPr="00383174" w:rsidRDefault="009F7EC5" w:rsidP="009F7EC5">
            <w:pPr>
              <w:pStyle w:val="Default"/>
              <w:spacing w:line="360" w:lineRule="auto"/>
              <w:rPr>
                <w:sz w:val="28"/>
                <w:szCs w:val="28"/>
              </w:rPr>
            </w:pPr>
            <w:r w:rsidRPr="00383174">
              <w:rPr>
                <w:sz w:val="28"/>
                <w:szCs w:val="28"/>
              </w:rPr>
              <w:t xml:space="preserve">4. Все перечисленные лица. </w:t>
            </w:r>
          </w:p>
          <w:p w:rsidR="009F7EC5" w:rsidRPr="00383174" w:rsidRDefault="009F7EC5" w:rsidP="009F7EC5">
            <w:pPr>
              <w:pStyle w:val="Default"/>
              <w:spacing w:line="360" w:lineRule="auto"/>
              <w:rPr>
                <w:sz w:val="28"/>
                <w:szCs w:val="28"/>
              </w:rPr>
            </w:pPr>
          </w:p>
        </w:tc>
      </w:tr>
      <w:tr w:rsidR="009F7EC5" w:rsidRPr="00383174">
        <w:trPr>
          <w:trHeight w:val="741"/>
        </w:trPr>
        <w:tc>
          <w:tcPr>
            <w:tcW w:w="9352" w:type="dxa"/>
          </w:tcPr>
          <w:p w:rsidR="009F7EC5" w:rsidRPr="00383174" w:rsidRDefault="009F7EC5" w:rsidP="009F7EC5">
            <w:pPr>
              <w:pStyle w:val="Default"/>
              <w:spacing w:line="360" w:lineRule="auto"/>
              <w:rPr>
                <w:sz w:val="28"/>
                <w:szCs w:val="28"/>
              </w:rPr>
            </w:pPr>
            <w:r w:rsidRPr="00383174">
              <w:rPr>
                <w:b/>
                <w:bCs/>
                <w:sz w:val="28"/>
                <w:szCs w:val="28"/>
              </w:rPr>
              <w:t xml:space="preserve">3. Какими правилами должен руководствоваться человек, везущий ручную тележку? </w:t>
            </w:r>
          </w:p>
          <w:p w:rsidR="009F7EC5" w:rsidRPr="00383174" w:rsidRDefault="009F7EC5" w:rsidP="009F7EC5">
            <w:pPr>
              <w:pStyle w:val="Default"/>
              <w:spacing w:line="360" w:lineRule="auto"/>
              <w:rPr>
                <w:sz w:val="28"/>
                <w:szCs w:val="28"/>
              </w:rPr>
            </w:pPr>
            <w:r w:rsidRPr="00383174">
              <w:rPr>
                <w:sz w:val="28"/>
                <w:szCs w:val="28"/>
              </w:rPr>
              <w:t xml:space="preserve">1. Правилами для водителей. </w:t>
            </w:r>
          </w:p>
          <w:p w:rsidR="009F7EC5" w:rsidRPr="00383174" w:rsidRDefault="009F7EC5" w:rsidP="009F7EC5">
            <w:pPr>
              <w:pStyle w:val="Default"/>
              <w:spacing w:line="360" w:lineRule="auto"/>
              <w:rPr>
                <w:sz w:val="28"/>
                <w:szCs w:val="28"/>
              </w:rPr>
            </w:pPr>
            <w:r w:rsidRPr="00383174">
              <w:rPr>
                <w:sz w:val="28"/>
                <w:szCs w:val="28"/>
              </w:rPr>
              <w:t xml:space="preserve">2. Правилами для пешеходов. </w:t>
            </w:r>
          </w:p>
          <w:p w:rsidR="009F7EC5" w:rsidRPr="00383174" w:rsidRDefault="009F7EC5" w:rsidP="009F7EC5">
            <w:pPr>
              <w:pStyle w:val="Default"/>
              <w:spacing w:line="360" w:lineRule="auto"/>
              <w:rPr>
                <w:sz w:val="28"/>
                <w:szCs w:val="28"/>
              </w:rPr>
            </w:pPr>
          </w:p>
        </w:tc>
      </w:tr>
      <w:tr w:rsidR="009F7EC5" w:rsidRPr="00383174">
        <w:trPr>
          <w:trHeight w:val="692"/>
        </w:trPr>
        <w:tc>
          <w:tcPr>
            <w:tcW w:w="9352" w:type="dxa"/>
          </w:tcPr>
          <w:p w:rsidR="009F7EC5" w:rsidRPr="00383174" w:rsidRDefault="009F7EC5" w:rsidP="009F7EC5">
            <w:pPr>
              <w:pStyle w:val="Default"/>
              <w:spacing w:line="360" w:lineRule="auto"/>
              <w:rPr>
                <w:sz w:val="28"/>
                <w:szCs w:val="28"/>
              </w:rPr>
            </w:pPr>
            <w:r w:rsidRPr="00383174">
              <w:rPr>
                <w:b/>
                <w:bCs/>
                <w:sz w:val="28"/>
                <w:szCs w:val="28"/>
              </w:rPr>
              <w:t xml:space="preserve">4. Относится ли мопед к «Механическим транспортным средствам»? </w:t>
            </w:r>
          </w:p>
          <w:p w:rsidR="009F7EC5" w:rsidRPr="00383174" w:rsidRDefault="009F7EC5" w:rsidP="009F7EC5">
            <w:pPr>
              <w:pStyle w:val="Default"/>
              <w:spacing w:line="360" w:lineRule="auto"/>
              <w:rPr>
                <w:sz w:val="28"/>
                <w:szCs w:val="28"/>
              </w:rPr>
            </w:pPr>
            <w:r w:rsidRPr="00383174">
              <w:rPr>
                <w:sz w:val="28"/>
                <w:szCs w:val="28"/>
              </w:rPr>
              <w:t xml:space="preserve">1. Относится. </w:t>
            </w:r>
          </w:p>
          <w:p w:rsidR="009F7EC5" w:rsidRPr="00383174" w:rsidRDefault="009F7EC5" w:rsidP="009F7EC5">
            <w:pPr>
              <w:pStyle w:val="Default"/>
              <w:spacing w:line="360" w:lineRule="auto"/>
              <w:rPr>
                <w:sz w:val="28"/>
                <w:szCs w:val="28"/>
              </w:rPr>
            </w:pPr>
            <w:r w:rsidRPr="00383174">
              <w:rPr>
                <w:sz w:val="28"/>
                <w:szCs w:val="28"/>
              </w:rPr>
              <w:t xml:space="preserve">2. Не относится. </w:t>
            </w:r>
          </w:p>
          <w:p w:rsidR="009F7EC5" w:rsidRPr="00383174" w:rsidRDefault="009F7EC5" w:rsidP="009F7EC5">
            <w:pPr>
              <w:pStyle w:val="Default"/>
              <w:spacing w:line="360" w:lineRule="auto"/>
              <w:rPr>
                <w:sz w:val="28"/>
                <w:szCs w:val="28"/>
              </w:rPr>
            </w:pPr>
          </w:p>
        </w:tc>
      </w:tr>
      <w:tr w:rsidR="009F7EC5" w:rsidRPr="00383174">
        <w:trPr>
          <w:trHeight w:val="1378"/>
        </w:trPr>
        <w:tc>
          <w:tcPr>
            <w:tcW w:w="9352" w:type="dxa"/>
          </w:tcPr>
          <w:p w:rsidR="009F7EC5" w:rsidRPr="00383174" w:rsidRDefault="009F7EC5" w:rsidP="009F7EC5">
            <w:pPr>
              <w:pStyle w:val="Default"/>
              <w:spacing w:line="360" w:lineRule="auto"/>
              <w:rPr>
                <w:sz w:val="28"/>
                <w:szCs w:val="28"/>
              </w:rPr>
            </w:pPr>
            <w:r w:rsidRPr="00383174">
              <w:rPr>
                <w:b/>
                <w:bCs/>
                <w:sz w:val="28"/>
                <w:szCs w:val="28"/>
              </w:rPr>
              <w:t xml:space="preserve">5. Значение термина «Велосипед»: </w:t>
            </w:r>
          </w:p>
          <w:p w:rsidR="009F7EC5" w:rsidRPr="00383174" w:rsidRDefault="009F7EC5" w:rsidP="009F7EC5">
            <w:pPr>
              <w:pStyle w:val="Default"/>
              <w:spacing w:line="360" w:lineRule="auto"/>
              <w:rPr>
                <w:sz w:val="28"/>
                <w:szCs w:val="28"/>
              </w:rPr>
            </w:pPr>
            <w:r w:rsidRPr="00383174">
              <w:rPr>
                <w:sz w:val="28"/>
                <w:szCs w:val="28"/>
              </w:rPr>
              <w:t xml:space="preserve">1. Двухколесное транспортное средство без мотора для взрослых и детей. </w:t>
            </w:r>
          </w:p>
          <w:p w:rsidR="009F7EC5" w:rsidRPr="00383174" w:rsidRDefault="009F7EC5" w:rsidP="009F7EC5">
            <w:pPr>
              <w:pStyle w:val="Default"/>
              <w:spacing w:line="360" w:lineRule="auto"/>
              <w:rPr>
                <w:sz w:val="28"/>
                <w:szCs w:val="28"/>
              </w:rPr>
            </w:pPr>
            <w:r w:rsidRPr="00383174">
              <w:rPr>
                <w:sz w:val="28"/>
                <w:szCs w:val="28"/>
              </w:rPr>
              <w:t xml:space="preserve">2. Двух- или трехколесное транспортное средство для детей и взрослых. </w:t>
            </w:r>
          </w:p>
          <w:p w:rsidR="009F7EC5" w:rsidRPr="00383174" w:rsidRDefault="009F7EC5" w:rsidP="009F7EC5">
            <w:pPr>
              <w:pStyle w:val="Default"/>
              <w:spacing w:line="360" w:lineRule="auto"/>
              <w:rPr>
                <w:sz w:val="28"/>
                <w:szCs w:val="28"/>
              </w:rPr>
            </w:pPr>
            <w:r w:rsidRPr="00383174">
              <w:rPr>
                <w:sz w:val="28"/>
                <w:szCs w:val="28"/>
              </w:rPr>
              <w:t xml:space="preserve">3. Транспортное средство, кроме инвалидных колясок, имеющее два колеса и более и приводимое в движение мускульной силой людей, находящихся на нем. </w:t>
            </w:r>
          </w:p>
        </w:tc>
      </w:tr>
      <w:tr w:rsidR="009F7EC5" w:rsidRPr="00383174">
        <w:trPr>
          <w:trHeight w:val="284"/>
        </w:trPr>
        <w:tc>
          <w:tcPr>
            <w:tcW w:w="9352" w:type="dxa"/>
          </w:tcPr>
          <w:p w:rsidR="009F7EC5" w:rsidRPr="00383174" w:rsidRDefault="009F7EC5" w:rsidP="009F7EC5">
            <w:pPr>
              <w:pStyle w:val="Default"/>
              <w:spacing w:line="360" w:lineRule="auto"/>
              <w:rPr>
                <w:sz w:val="28"/>
                <w:szCs w:val="28"/>
              </w:rPr>
            </w:pPr>
            <w:r w:rsidRPr="00383174">
              <w:rPr>
                <w:b/>
                <w:bCs/>
                <w:sz w:val="28"/>
                <w:szCs w:val="28"/>
              </w:rPr>
              <w:t xml:space="preserve">6. Что означает термин «Темное время суток»? </w:t>
            </w:r>
          </w:p>
          <w:p w:rsidR="009F7EC5" w:rsidRDefault="009F7EC5" w:rsidP="009F7EC5">
            <w:pPr>
              <w:pStyle w:val="Default"/>
              <w:spacing w:line="360" w:lineRule="auto"/>
              <w:rPr>
                <w:sz w:val="28"/>
                <w:szCs w:val="28"/>
              </w:rPr>
            </w:pPr>
            <w:r w:rsidRPr="00383174">
              <w:rPr>
                <w:sz w:val="28"/>
                <w:szCs w:val="28"/>
              </w:rPr>
              <w:t xml:space="preserve">1. Вечернее и ночное время. </w:t>
            </w:r>
          </w:p>
          <w:p w:rsidR="00252521" w:rsidRDefault="00252521" w:rsidP="00252521">
            <w:pPr>
              <w:pStyle w:val="Default"/>
              <w:spacing w:line="360" w:lineRule="auto"/>
              <w:rPr>
                <w:sz w:val="28"/>
                <w:szCs w:val="28"/>
              </w:rPr>
            </w:pPr>
            <w:r>
              <w:rPr>
                <w:sz w:val="28"/>
                <w:szCs w:val="28"/>
              </w:rPr>
              <w:t xml:space="preserve">2. Время с 21.00 до 7.00. </w:t>
            </w:r>
          </w:p>
          <w:p w:rsidR="00252521" w:rsidRPr="00383174" w:rsidRDefault="00252521" w:rsidP="00252521">
            <w:pPr>
              <w:pStyle w:val="Default"/>
              <w:spacing w:line="360" w:lineRule="auto"/>
              <w:rPr>
                <w:sz w:val="28"/>
                <w:szCs w:val="28"/>
              </w:rPr>
            </w:pPr>
            <w:r>
              <w:rPr>
                <w:sz w:val="28"/>
                <w:szCs w:val="28"/>
              </w:rPr>
              <w:t xml:space="preserve">3. Промежуток времени от конца вечерних сумерек до начала утренних. </w:t>
            </w:r>
          </w:p>
        </w:tc>
      </w:tr>
    </w:tbl>
    <w:p w:rsidR="009F7EC5" w:rsidRPr="007536E6" w:rsidRDefault="009F7EC5" w:rsidP="00DF00C6"/>
    <w:sectPr w:rsidR="009F7EC5" w:rsidRPr="007536E6" w:rsidSect="00252521">
      <w:footerReference w:type="default" r:id="rId19"/>
      <w:pgSz w:w="11906" w:h="16838"/>
      <w:pgMar w:top="709" w:right="851" w:bottom="70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789" w:rsidRDefault="00431789" w:rsidP="003146EE">
      <w:r>
        <w:separator/>
      </w:r>
    </w:p>
  </w:endnote>
  <w:endnote w:type="continuationSeparator" w:id="1">
    <w:p w:rsidR="00431789" w:rsidRDefault="00431789" w:rsidP="003146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D1F" w:rsidRDefault="00140D1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789" w:rsidRDefault="00431789" w:rsidP="003146EE">
      <w:r>
        <w:separator/>
      </w:r>
    </w:p>
  </w:footnote>
  <w:footnote w:type="continuationSeparator" w:id="1">
    <w:p w:rsidR="00431789" w:rsidRDefault="00431789" w:rsidP="003146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hdrShapeDefaults>
    <o:shapedefaults v:ext="edit" spidmax="14338">
      <o:colormenu v:ext="edit" fillcolor="lime"/>
    </o:shapedefaults>
  </w:hdrShapeDefaults>
  <w:footnotePr>
    <w:footnote w:id="0"/>
    <w:footnote w:id="1"/>
  </w:footnotePr>
  <w:endnotePr>
    <w:endnote w:id="0"/>
    <w:endnote w:id="1"/>
  </w:endnotePr>
  <w:compat/>
  <w:rsids>
    <w:rsidRoot w:val="00134828"/>
    <w:rsid w:val="000022F4"/>
    <w:rsid w:val="000137F3"/>
    <w:rsid w:val="00022917"/>
    <w:rsid w:val="0002302D"/>
    <w:rsid w:val="00025BB0"/>
    <w:rsid w:val="0003351F"/>
    <w:rsid w:val="0004233C"/>
    <w:rsid w:val="0005179E"/>
    <w:rsid w:val="00061656"/>
    <w:rsid w:val="00091682"/>
    <w:rsid w:val="0009692E"/>
    <w:rsid w:val="000C0F47"/>
    <w:rsid w:val="000C2086"/>
    <w:rsid w:val="000D1DD0"/>
    <w:rsid w:val="000D567A"/>
    <w:rsid w:val="00114694"/>
    <w:rsid w:val="00134828"/>
    <w:rsid w:val="00140D1F"/>
    <w:rsid w:val="00140EDD"/>
    <w:rsid w:val="001414CD"/>
    <w:rsid w:val="001419AE"/>
    <w:rsid w:val="0014668C"/>
    <w:rsid w:val="001601C8"/>
    <w:rsid w:val="0016294D"/>
    <w:rsid w:val="001654CA"/>
    <w:rsid w:val="00195CFA"/>
    <w:rsid w:val="001C3AAA"/>
    <w:rsid w:val="001F16C0"/>
    <w:rsid w:val="00201F9A"/>
    <w:rsid w:val="00232C87"/>
    <w:rsid w:val="00252521"/>
    <w:rsid w:val="00262315"/>
    <w:rsid w:val="00277700"/>
    <w:rsid w:val="0028649B"/>
    <w:rsid w:val="002B1777"/>
    <w:rsid w:val="002D1367"/>
    <w:rsid w:val="002F4801"/>
    <w:rsid w:val="003146EE"/>
    <w:rsid w:val="00342D9F"/>
    <w:rsid w:val="003702AC"/>
    <w:rsid w:val="00375009"/>
    <w:rsid w:val="003B665A"/>
    <w:rsid w:val="003B6FA4"/>
    <w:rsid w:val="003D1ABA"/>
    <w:rsid w:val="003E7C80"/>
    <w:rsid w:val="0040003E"/>
    <w:rsid w:val="00400D86"/>
    <w:rsid w:val="004145F5"/>
    <w:rsid w:val="00421626"/>
    <w:rsid w:val="00423732"/>
    <w:rsid w:val="00423ED2"/>
    <w:rsid w:val="00431789"/>
    <w:rsid w:val="00470D97"/>
    <w:rsid w:val="004A3258"/>
    <w:rsid w:val="004A4E03"/>
    <w:rsid w:val="004A5FD7"/>
    <w:rsid w:val="004B273A"/>
    <w:rsid w:val="004C48CE"/>
    <w:rsid w:val="004C6917"/>
    <w:rsid w:val="004D4037"/>
    <w:rsid w:val="004F0261"/>
    <w:rsid w:val="004F1073"/>
    <w:rsid w:val="004F7F8B"/>
    <w:rsid w:val="00503791"/>
    <w:rsid w:val="00503D1F"/>
    <w:rsid w:val="00520174"/>
    <w:rsid w:val="00527E1D"/>
    <w:rsid w:val="005575E3"/>
    <w:rsid w:val="005931DC"/>
    <w:rsid w:val="005A1465"/>
    <w:rsid w:val="005C32EC"/>
    <w:rsid w:val="005E4575"/>
    <w:rsid w:val="005E759A"/>
    <w:rsid w:val="00623D19"/>
    <w:rsid w:val="006264CD"/>
    <w:rsid w:val="00644935"/>
    <w:rsid w:val="00653E52"/>
    <w:rsid w:val="00663C29"/>
    <w:rsid w:val="00671E2C"/>
    <w:rsid w:val="006728D1"/>
    <w:rsid w:val="00673B9B"/>
    <w:rsid w:val="00673D7A"/>
    <w:rsid w:val="00686532"/>
    <w:rsid w:val="006921CE"/>
    <w:rsid w:val="0069363F"/>
    <w:rsid w:val="0069729A"/>
    <w:rsid w:val="006B35E6"/>
    <w:rsid w:val="006C4A5C"/>
    <w:rsid w:val="006D7670"/>
    <w:rsid w:val="006E2623"/>
    <w:rsid w:val="006F0529"/>
    <w:rsid w:val="006F0B51"/>
    <w:rsid w:val="006F12E1"/>
    <w:rsid w:val="006F2C66"/>
    <w:rsid w:val="007009DF"/>
    <w:rsid w:val="007018A5"/>
    <w:rsid w:val="00731559"/>
    <w:rsid w:val="00737B40"/>
    <w:rsid w:val="007536E6"/>
    <w:rsid w:val="00775A4E"/>
    <w:rsid w:val="00784D18"/>
    <w:rsid w:val="007A4602"/>
    <w:rsid w:val="007B0D74"/>
    <w:rsid w:val="007B2726"/>
    <w:rsid w:val="007B7D2C"/>
    <w:rsid w:val="007C7B27"/>
    <w:rsid w:val="007E2B5F"/>
    <w:rsid w:val="007E3A1D"/>
    <w:rsid w:val="0080031E"/>
    <w:rsid w:val="00804345"/>
    <w:rsid w:val="008056C1"/>
    <w:rsid w:val="0082007A"/>
    <w:rsid w:val="00826D28"/>
    <w:rsid w:val="0083306C"/>
    <w:rsid w:val="00840B31"/>
    <w:rsid w:val="00871EB1"/>
    <w:rsid w:val="008807CA"/>
    <w:rsid w:val="00884F40"/>
    <w:rsid w:val="008A234E"/>
    <w:rsid w:val="008C411C"/>
    <w:rsid w:val="008C757F"/>
    <w:rsid w:val="008D3306"/>
    <w:rsid w:val="008E1279"/>
    <w:rsid w:val="008E19EE"/>
    <w:rsid w:val="008E6D76"/>
    <w:rsid w:val="00910839"/>
    <w:rsid w:val="00921FCA"/>
    <w:rsid w:val="00942087"/>
    <w:rsid w:val="0097651C"/>
    <w:rsid w:val="00986776"/>
    <w:rsid w:val="00986976"/>
    <w:rsid w:val="009923CC"/>
    <w:rsid w:val="00993DFE"/>
    <w:rsid w:val="009B6BFA"/>
    <w:rsid w:val="009C1EA6"/>
    <w:rsid w:val="009C6891"/>
    <w:rsid w:val="009E5112"/>
    <w:rsid w:val="009F452E"/>
    <w:rsid w:val="009F7EC5"/>
    <w:rsid w:val="00A3117C"/>
    <w:rsid w:val="00A52900"/>
    <w:rsid w:val="00A7147B"/>
    <w:rsid w:val="00A74786"/>
    <w:rsid w:val="00A838CB"/>
    <w:rsid w:val="00A91D86"/>
    <w:rsid w:val="00AA5B34"/>
    <w:rsid w:val="00AA6588"/>
    <w:rsid w:val="00AC051A"/>
    <w:rsid w:val="00AC105B"/>
    <w:rsid w:val="00AC441F"/>
    <w:rsid w:val="00AE4EF3"/>
    <w:rsid w:val="00AF013A"/>
    <w:rsid w:val="00B10143"/>
    <w:rsid w:val="00B14832"/>
    <w:rsid w:val="00B167DD"/>
    <w:rsid w:val="00B41DEE"/>
    <w:rsid w:val="00B442DF"/>
    <w:rsid w:val="00B46C6F"/>
    <w:rsid w:val="00B67A75"/>
    <w:rsid w:val="00B72374"/>
    <w:rsid w:val="00B91C41"/>
    <w:rsid w:val="00B92C72"/>
    <w:rsid w:val="00B97A21"/>
    <w:rsid w:val="00BA7159"/>
    <w:rsid w:val="00BD63CC"/>
    <w:rsid w:val="00BF71B6"/>
    <w:rsid w:val="00C01F22"/>
    <w:rsid w:val="00C06C07"/>
    <w:rsid w:val="00C133F3"/>
    <w:rsid w:val="00C25532"/>
    <w:rsid w:val="00C276E3"/>
    <w:rsid w:val="00C409CF"/>
    <w:rsid w:val="00C440F3"/>
    <w:rsid w:val="00C637DC"/>
    <w:rsid w:val="00C67280"/>
    <w:rsid w:val="00C67FBB"/>
    <w:rsid w:val="00C70C38"/>
    <w:rsid w:val="00C817FA"/>
    <w:rsid w:val="00CA01BF"/>
    <w:rsid w:val="00CB57E9"/>
    <w:rsid w:val="00CC55F4"/>
    <w:rsid w:val="00CE0E47"/>
    <w:rsid w:val="00D272E8"/>
    <w:rsid w:val="00D32A89"/>
    <w:rsid w:val="00D41B18"/>
    <w:rsid w:val="00D71EB0"/>
    <w:rsid w:val="00D74103"/>
    <w:rsid w:val="00D844C5"/>
    <w:rsid w:val="00D878A4"/>
    <w:rsid w:val="00DE37B8"/>
    <w:rsid w:val="00DF00C6"/>
    <w:rsid w:val="00DF30D9"/>
    <w:rsid w:val="00DF379E"/>
    <w:rsid w:val="00DF64DB"/>
    <w:rsid w:val="00E21161"/>
    <w:rsid w:val="00E331F3"/>
    <w:rsid w:val="00E868C9"/>
    <w:rsid w:val="00E9746C"/>
    <w:rsid w:val="00EA5962"/>
    <w:rsid w:val="00EB7795"/>
    <w:rsid w:val="00EC1952"/>
    <w:rsid w:val="00EC5B9C"/>
    <w:rsid w:val="00ED50DC"/>
    <w:rsid w:val="00EF05D6"/>
    <w:rsid w:val="00F01AA1"/>
    <w:rsid w:val="00F074B6"/>
    <w:rsid w:val="00F329F0"/>
    <w:rsid w:val="00F3733F"/>
    <w:rsid w:val="00F53863"/>
    <w:rsid w:val="00F62E5F"/>
    <w:rsid w:val="00F63F8C"/>
    <w:rsid w:val="00F641F6"/>
    <w:rsid w:val="00F64431"/>
    <w:rsid w:val="00F73347"/>
    <w:rsid w:val="00F762B1"/>
    <w:rsid w:val="00F8019E"/>
    <w:rsid w:val="00F9775C"/>
    <w:rsid w:val="00FA7636"/>
    <w:rsid w:val="00FB176A"/>
    <w:rsid w:val="00FC2917"/>
    <w:rsid w:val="00FD67EB"/>
    <w:rsid w:val="00FE52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colormenu v:ext="edit" fillcolor="lim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30D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C411C"/>
    <w:pPr>
      <w:autoSpaceDE w:val="0"/>
      <w:autoSpaceDN w:val="0"/>
      <w:adjustRightInd w:val="0"/>
    </w:pPr>
    <w:rPr>
      <w:color w:val="000000"/>
      <w:sz w:val="24"/>
      <w:szCs w:val="24"/>
    </w:rPr>
  </w:style>
  <w:style w:type="paragraph" w:customStyle="1" w:styleId="a3">
    <w:name w:val="Знак Знак Знак Знак"/>
    <w:basedOn w:val="a"/>
    <w:rsid w:val="006E2623"/>
    <w:pPr>
      <w:tabs>
        <w:tab w:val="num" w:pos="720"/>
      </w:tabs>
      <w:spacing w:after="160" w:line="240" w:lineRule="exact"/>
      <w:ind w:left="720" w:hanging="720"/>
      <w:jc w:val="both"/>
    </w:pPr>
    <w:rPr>
      <w:rFonts w:ascii="Verdana" w:hAnsi="Verdana" w:cs="Arial"/>
      <w:sz w:val="20"/>
      <w:szCs w:val="20"/>
      <w:lang w:val="en-US" w:eastAsia="en-US"/>
    </w:rPr>
  </w:style>
  <w:style w:type="table" w:styleId="a4">
    <w:name w:val="Table Grid"/>
    <w:basedOn w:val="a1"/>
    <w:uiPriority w:val="59"/>
    <w:rsid w:val="0068653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rsid w:val="0082007A"/>
    <w:rPr>
      <w:rFonts w:ascii="Tahoma" w:hAnsi="Tahoma" w:cs="Tahoma"/>
      <w:sz w:val="16"/>
      <w:szCs w:val="16"/>
    </w:rPr>
  </w:style>
  <w:style w:type="character" w:customStyle="1" w:styleId="a6">
    <w:name w:val="Текст выноски Знак"/>
    <w:basedOn w:val="a0"/>
    <w:link w:val="a5"/>
    <w:rsid w:val="0082007A"/>
    <w:rPr>
      <w:rFonts w:ascii="Tahoma" w:hAnsi="Tahoma" w:cs="Tahoma"/>
      <w:sz w:val="16"/>
      <w:szCs w:val="16"/>
    </w:rPr>
  </w:style>
  <w:style w:type="character" w:styleId="a7">
    <w:name w:val="line number"/>
    <w:basedOn w:val="a0"/>
    <w:rsid w:val="003146EE"/>
  </w:style>
  <w:style w:type="paragraph" w:styleId="a8">
    <w:name w:val="header"/>
    <w:basedOn w:val="a"/>
    <w:link w:val="a9"/>
    <w:rsid w:val="003146EE"/>
    <w:pPr>
      <w:tabs>
        <w:tab w:val="center" w:pos="4677"/>
        <w:tab w:val="right" w:pos="9355"/>
      </w:tabs>
    </w:pPr>
  </w:style>
  <w:style w:type="character" w:customStyle="1" w:styleId="a9">
    <w:name w:val="Верхний колонтитул Знак"/>
    <w:basedOn w:val="a0"/>
    <w:link w:val="a8"/>
    <w:rsid w:val="003146EE"/>
    <w:rPr>
      <w:sz w:val="24"/>
      <w:szCs w:val="24"/>
    </w:rPr>
  </w:style>
  <w:style w:type="paragraph" w:styleId="aa">
    <w:name w:val="footer"/>
    <w:basedOn w:val="a"/>
    <w:link w:val="ab"/>
    <w:uiPriority w:val="99"/>
    <w:rsid w:val="003146EE"/>
    <w:pPr>
      <w:tabs>
        <w:tab w:val="center" w:pos="4677"/>
        <w:tab w:val="right" w:pos="9355"/>
      </w:tabs>
    </w:pPr>
  </w:style>
  <w:style w:type="character" w:customStyle="1" w:styleId="ab">
    <w:name w:val="Нижний колонтитул Знак"/>
    <w:basedOn w:val="a0"/>
    <w:link w:val="aa"/>
    <w:uiPriority w:val="99"/>
    <w:rsid w:val="003146EE"/>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37CBA-ACE5-4993-9E88-5A5121D22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3668</Words>
  <Characters>20912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План-схема ОУ</vt:lpstr>
    </vt:vector>
  </TitlesOfParts>
  <Company/>
  <LinksUpToDate>false</LinksUpToDate>
  <CharactersWithSpaces>24531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План-схема ОУ</dc:title>
  <dc:creator>бух</dc:creator>
  <cp:lastModifiedBy>Елена</cp:lastModifiedBy>
  <cp:revision>3</cp:revision>
  <cp:lastPrinted>2017-02-07T09:22:00Z</cp:lastPrinted>
  <dcterms:created xsi:type="dcterms:W3CDTF">2017-03-17T03:45:00Z</dcterms:created>
  <dcterms:modified xsi:type="dcterms:W3CDTF">2018-03-20T10:54:00Z</dcterms:modified>
</cp:coreProperties>
</file>